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33" w:rsidRDefault="00F50D33" w:rsidP="00F50D33">
      <w:pPr>
        <w:pStyle w:val="ConsPlusTitle"/>
        <w:widowControl/>
        <w:ind w:left="-425" w:firstLine="709"/>
        <w:jc w:val="center"/>
        <w:rPr>
          <w:rFonts w:ascii="Times New Roman" w:hAnsi="Times New Roman"/>
          <w:b w:val="0"/>
          <w:sz w:val="4"/>
          <w:szCs w:val="4"/>
        </w:rPr>
      </w:pPr>
    </w:p>
    <w:p w:rsidR="00F50D33" w:rsidRPr="00236B5C" w:rsidRDefault="00F50D33" w:rsidP="00F50D33">
      <w:pPr>
        <w:pStyle w:val="ConsPlusTitle"/>
        <w:widowControl/>
        <w:ind w:left="-425" w:firstLine="709"/>
        <w:jc w:val="center"/>
        <w:rPr>
          <w:rFonts w:ascii="Times New Roman" w:hAnsi="Times New Roman"/>
          <w:b w:val="0"/>
          <w:sz w:val="4"/>
          <w:szCs w:val="4"/>
        </w:rPr>
      </w:pPr>
    </w:p>
    <w:p w:rsidR="00585D65" w:rsidRPr="003A6DF7" w:rsidRDefault="00585D65" w:rsidP="00585D65">
      <w:pPr>
        <w:jc w:val="center"/>
        <w:rPr>
          <w:sz w:val="28"/>
          <w:szCs w:val="28"/>
        </w:rPr>
      </w:pPr>
      <w:r>
        <w:rPr>
          <w:sz w:val="28"/>
          <w:szCs w:val="28"/>
        </w:rPr>
        <w:t xml:space="preserve">АДМИНИСТРАЦИЯ БОЕВОГО СЕЛЬСКОГО ПОСЕЛЕНИЯ </w:t>
      </w:r>
      <w:r w:rsidRPr="003A6DF7">
        <w:t>ИСИЛЬКУЛЬСКОГО МУНИЦИПАЛЬНОГО РАЙОНА ОМСКОЙ ОБЛАСТИ</w:t>
      </w:r>
    </w:p>
    <w:p w:rsidR="00585D65" w:rsidRPr="000B535C" w:rsidRDefault="00585D65" w:rsidP="00585D65">
      <w:pPr>
        <w:jc w:val="center"/>
        <w:rPr>
          <w:sz w:val="28"/>
          <w:szCs w:val="28"/>
        </w:rPr>
      </w:pPr>
    </w:p>
    <w:p w:rsidR="00585D65" w:rsidRPr="000B535C" w:rsidRDefault="00585D65" w:rsidP="00585D65">
      <w:pPr>
        <w:jc w:val="center"/>
        <w:rPr>
          <w:sz w:val="28"/>
          <w:szCs w:val="28"/>
        </w:rPr>
      </w:pPr>
    </w:p>
    <w:p w:rsidR="00585D65" w:rsidRDefault="00585D65" w:rsidP="00585D65">
      <w:pPr>
        <w:jc w:val="center"/>
        <w:rPr>
          <w:sz w:val="28"/>
          <w:szCs w:val="28"/>
        </w:rPr>
      </w:pPr>
      <w:r>
        <w:rPr>
          <w:sz w:val="28"/>
          <w:szCs w:val="28"/>
        </w:rPr>
        <w:t>РАСПОРЯЖЕНИЕ</w:t>
      </w:r>
    </w:p>
    <w:p w:rsidR="00585D65" w:rsidRPr="000B535C" w:rsidRDefault="00585D65" w:rsidP="00585D65">
      <w:pPr>
        <w:jc w:val="center"/>
        <w:rPr>
          <w:sz w:val="28"/>
          <w:szCs w:val="28"/>
        </w:rPr>
      </w:pPr>
    </w:p>
    <w:p w:rsidR="00566288" w:rsidRPr="00A523C1" w:rsidRDefault="00836C2E" w:rsidP="00C66D66">
      <w:pPr>
        <w:rPr>
          <w:sz w:val="28"/>
          <w:szCs w:val="28"/>
        </w:rPr>
      </w:pPr>
      <w:r>
        <w:rPr>
          <w:sz w:val="28"/>
          <w:szCs w:val="28"/>
        </w:rPr>
        <w:t xml:space="preserve">от </w:t>
      </w:r>
      <w:r w:rsidR="00A06B58">
        <w:rPr>
          <w:sz w:val="28"/>
          <w:szCs w:val="28"/>
        </w:rPr>
        <w:t>17</w:t>
      </w:r>
      <w:r w:rsidR="00585D65">
        <w:rPr>
          <w:sz w:val="28"/>
          <w:szCs w:val="28"/>
        </w:rPr>
        <w:t xml:space="preserve"> </w:t>
      </w:r>
      <w:r w:rsidR="0034465D">
        <w:rPr>
          <w:sz w:val="28"/>
          <w:szCs w:val="28"/>
        </w:rPr>
        <w:t>ию</w:t>
      </w:r>
      <w:r w:rsidR="00585D65">
        <w:rPr>
          <w:sz w:val="28"/>
          <w:szCs w:val="28"/>
        </w:rPr>
        <w:t>л</w:t>
      </w:r>
      <w:r w:rsidR="00880B75" w:rsidRPr="00A523C1">
        <w:rPr>
          <w:sz w:val="28"/>
          <w:szCs w:val="28"/>
        </w:rPr>
        <w:t>я</w:t>
      </w:r>
      <w:r w:rsidR="00585D65">
        <w:rPr>
          <w:sz w:val="28"/>
          <w:szCs w:val="28"/>
        </w:rPr>
        <w:t xml:space="preserve"> </w:t>
      </w:r>
      <w:r w:rsidR="00D763BE">
        <w:rPr>
          <w:sz w:val="28"/>
          <w:szCs w:val="28"/>
        </w:rPr>
        <w:t>202</w:t>
      </w:r>
      <w:r w:rsidR="00A06B58">
        <w:rPr>
          <w:sz w:val="28"/>
          <w:szCs w:val="28"/>
        </w:rPr>
        <w:t>4</w:t>
      </w:r>
      <w:r w:rsidR="00566288" w:rsidRPr="00A523C1">
        <w:rPr>
          <w:sz w:val="28"/>
          <w:szCs w:val="28"/>
        </w:rPr>
        <w:t xml:space="preserve"> года                                             </w:t>
      </w:r>
      <w:r w:rsidR="00585D65">
        <w:rPr>
          <w:sz w:val="28"/>
          <w:szCs w:val="28"/>
        </w:rPr>
        <w:t xml:space="preserve">                                   </w:t>
      </w:r>
      <w:r w:rsidR="00566288" w:rsidRPr="00A523C1">
        <w:rPr>
          <w:sz w:val="28"/>
          <w:szCs w:val="28"/>
        </w:rPr>
        <w:t xml:space="preserve">  №</w:t>
      </w:r>
      <w:r w:rsidR="00585D65">
        <w:rPr>
          <w:sz w:val="28"/>
          <w:szCs w:val="28"/>
        </w:rPr>
        <w:t xml:space="preserve"> </w:t>
      </w:r>
      <w:r w:rsidR="00A06B58">
        <w:rPr>
          <w:sz w:val="28"/>
          <w:szCs w:val="28"/>
        </w:rPr>
        <w:t>44/</w:t>
      </w:r>
      <w:r w:rsidR="008B05BC">
        <w:rPr>
          <w:sz w:val="28"/>
          <w:szCs w:val="28"/>
        </w:rPr>
        <w:t>1</w:t>
      </w:r>
    </w:p>
    <w:p w:rsidR="002143D2" w:rsidRPr="00CD6719" w:rsidRDefault="00585D65" w:rsidP="00C66D66">
      <w:r>
        <w:t>п</w:t>
      </w:r>
      <w:r w:rsidR="002143D2" w:rsidRPr="00CD6719">
        <w:t xml:space="preserve">. </w:t>
      </w:r>
      <w:r w:rsidR="00792BA6" w:rsidRPr="00CD6719">
        <w:t>Б</w:t>
      </w:r>
      <w:r>
        <w:t>оевой</w:t>
      </w:r>
    </w:p>
    <w:p w:rsidR="00566288" w:rsidRPr="00C5122E" w:rsidRDefault="00566288" w:rsidP="00566288">
      <w:pPr>
        <w:pStyle w:val="ConsPlusTitle"/>
        <w:widowControl/>
        <w:jc w:val="center"/>
        <w:rPr>
          <w:rFonts w:ascii="Times New Roman" w:hAnsi="Times New Roman" w:cs="Times New Roman"/>
          <w:b w:val="0"/>
          <w:sz w:val="28"/>
          <w:szCs w:val="28"/>
        </w:rPr>
      </w:pPr>
    </w:p>
    <w:p w:rsidR="00C66D66" w:rsidRDefault="00F3411B" w:rsidP="00CD6719">
      <w:pPr>
        <w:pStyle w:val="ConsPlusNormal"/>
        <w:widowControl/>
        <w:ind w:firstLine="0"/>
        <w:jc w:val="center"/>
        <w:rPr>
          <w:rFonts w:ascii="Times New Roman" w:hAnsi="Times New Roman" w:cs="Times New Roman"/>
          <w:sz w:val="28"/>
          <w:szCs w:val="28"/>
        </w:rPr>
      </w:pPr>
      <w:r w:rsidRPr="0043730D">
        <w:rPr>
          <w:rFonts w:ascii="Times New Roman" w:hAnsi="Times New Roman" w:cs="Times New Roman"/>
          <w:sz w:val="28"/>
          <w:szCs w:val="28"/>
        </w:rPr>
        <w:t>О</w:t>
      </w:r>
      <w:r w:rsidR="002F03C1">
        <w:rPr>
          <w:rFonts w:ascii="Times New Roman" w:hAnsi="Times New Roman" w:cs="Times New Roman"/>
          <w:sz w:val="28"/>
          <w:szCs w:val="28"/>
        </w:rPr>
        <w:t xml:space="preserve"> П</w:t>
      </w:r>
      <w:r w:rsidR="00102DF1">
        <w:rPr>
          <w:rFonts w:ascii="Times New Roman" w:hAnsi="Times New Roman" w:cs="Times New Roman"/>
          <w:sz w:val="28"/>
          <w:szCs w:val="28"/>
        </w:rPr>
        <w:t xml:space="preserve">орядке и методике </w:t>
      </w:r>
      <w:r w:rsidR="00CD6719">
        <w:rPr>
          <w:rFonts w:ascii="Times New Roman" w:hAnsi="Times New Roman" w:cs="Times New Roman"/>
          <w:sz w:val="28"/>
          <w:szCs w:val="28"/>
        </w:rPr>
        <w:t>планирования бюджетных</w:t>
      </w:r>
    </w:p>
    <w:p w:rsidR="00F3411B" w:rsidRPr="0043730D" w:rsidRDefault="00102DF1" w:rsidP="00CD671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ассигнований </w:t>
      </w:r>
      <w:r w:rsidR="00836C2E">
        <w:rPr>
          <w:rFonts w:ascii="Times New Roman" w:hAnsi="Times New Roman" w:cs="Times New Roman"/>
          <w:sz w:val="28"/>
          <w:szCs w:val="28"/>
        </w:rPr>
        <w:t>б</w:t>
      </w:r>
      <w:r w:rsidR="00126843">
        <w:rPr>
          <w:rFonts w:ascii="Times New Roman" w:hAnsi="Times New Roman" w:cs="Times New Roman"/>
          <w:sz w:val="28"/>
          <w:szCs w:val="28"/>
        </w:rPr>
        <w:t>юджета</w:t>
      </w:r>
      <w:r w:rsidR="00585D65">
        <w:rPr>
          <w:rFonts w:ascii="Times New Roman" w:hAnsi="Times New Roman" w:cs="Times New Roman"/>
          <w:sz w:val="28"/>
          <w:szCs w:val="28"/>
        </w:rPr>
        <w:t xml:space="preserve"> </w:t>
      </w:r>
      <w:r w:rsidR="00836C2E">
        <w:rPr>
          <w:rFonts w:ascii="Times New Roman" w:hAnsi="Times New Roman" w:cs="Times New Roman"/>
          <w:sz w:val="28"/>
          <w:szCs w:val="28"/>
        </w:rPr>
        <w:t xml:space="preserve">сельского </w:t>
      </w:r>
      <w:r w:rsidR="003E1B47">
        <w:rPr>
          <w:rFonts w:ascii="Times New Roman" w:hAnsi="Times New Roman" w:cs="Times New Roman"/>
          <w:sz w:val="28"/>
          <w:szCs w:val="28"/>
        </w:rPr>
        <w:t>поселения</w:t>
      </w:r>
      <w:r w:rsidR="006611C8">
        <w:rPr>
          <w:rFonts w:ascii="Times New Roman" w:hAnsi="Times New Roman" w:cs="Times New Roman"/>
          <w:sz w:val="28"/>
          <w:szCs w:val="28"/>
        </w:rPr>
        <w:t xml:space="preserve"> на </w:t>
      </w:r>
      <w:r w:rsidR="00D763BE">
        <w:rPr>
          <w:rFonts w:ascii="Times New Roman" w:hAnsi="Times New Roman" w:cs="Times New Roman"/>
          <w:sz w:val="28"/>
          <w:szCs w:val="28"/>
        </w:rPr>
        <w:t>202</w:t>
      </w:r>
      <w:r w:rsidR="00A06B58">
        <w:rPr>
          <w:rFonts w:ascii="Times New Roman" w:hAnsi="Times New Roman" w:cs="Times New Roman"/>
          <w:sz w:val="28"/>
          <w:szCs w:val="28"/>
        </w:rPr>
        <w:t>5</w:t>
      </w:r>
      <w:r w:rsidR="00836C2E">
        <w:rPr>
          <w:rFonts w:ascii="Times New Roman" w:hAnsi="Times New Roman" w:cs="Times New Roman"/>
          <w:sz w:val="28"/>
          <w:szCs w:val="28"/>
        </w:rPr>
        <w:t xml:space="preserve"> год и на плановый </w:t>
      </w:r>
      <w:bookmarkStart w:id="0" w:name="_GoBack"/>
      <w:bookmarkEnd w:id="0"/>
      <w:r w:rsidR="00836C2E">
        <w:rPr>
          <w:rFonts w:ascii="Times New Roman" w:hAnsi="Times New Roman" w:cs="Times New Roman"/>
          <w:sz w:val="28"/>
          <w:szCs w:val="28"/>
        </w:rPr>
        <w:t xml:space="preserve">период </w:t>
      </w:r>
      <w:r w:rsidR="00D763BE">
        <w:rPr>
          <w:rFonts w:ascii="Times New Roman" w:hAnsi="Times New Roman" w:cs="Times New Roman"/>
          <w:sz w:val="28"/>
          <w:szCs w:val="28"/>
        </w:rPr>
        <w:t>202</w:t>
      </w:r>
      <w:r w:rsidR="00A06B58">
        <w:rPr>
          <w:rFonts w:ascii="Times New Roman" w:hAnsi="Times New Roman" w:cs="Times New Roman"/>
          <w:sz w:val="28"/>
          <w:szCs w:val="28"/>
        </w:rPr>
        <w:t>6</w:t>
      </w:r>
      <w:r w:rsidR="00836C2E">
        <w:rPr>
          <w:rFonts w:ascii="Times New Roman" w:hAnsi="Times New Roman" w:cs="Times New Roman"/>
          <w:sz w:val="28"/>
          <w:szCs w:val="28"/>
        </w:rPr>
        <w:t xml:space="preserve"> и </w:t>
      </w:r>
      <w:r w:rsidR="00D763BE">
        <w:rPr>
          <w:rFonts w:ascii="Times New Roman" w:hAnsi="Times New Roman" w:cs="Times New Roman"/>
          <w:sz w:val="28"/>
          <w:szCs w:val="28"/>
        </w:rPr>
        <w:t>202</w:t>
      </w:r>
      <w:r w:rsidR="00A06B58">
        <w:rPr>
          <w:rFonts w:ascii="Times New Roman" w:hAnsi="Times New Roman" w:cs="Times New Roman"/>
          <w:sz w:val="28"/>
          <w:szCs w:val="28"/>
        </w:rPr>
        <w:t>7</w:t>
      </w:r>
      <w:r w:rsidR="00D25221">
        <w:rPr>
          <w:rFonts w:ascii="Times New Roman" w:hAnsi="Times New Roman" w:cs="Times New Roman"/>
          <w:sz w:val="28"/>
          <w:szCs w:val="28"/>
        </w:rPr>
        <w:t xml:space="preserve"> г</w:t>
      </w:r>
      <w:r>
        <w:rPr>
          <w:rFonts w:ascii="Times New Roman" w:hAnsi="Times New Roman" w:cs="Times New Roman"/>
          <w:sz w:val="28"/>
          <w:szCs w:val="28"/>
        </w:rPr>
        <w:t>од</w:t>
      </w:r>
      <w:r w:rsidR="008F15A9">
        <w:rPr>
          <w:rFonts w:ascii="Times New Roman" w:hAnsi="Times New Roman" w:cs="Times New Roman"/>
          <w:sz w:val="28"/>
          <w:szCs w:val="28"/>
        </w:rPr>
        <w:t>ов</w:t>
      </w:r>
    </w:p>
    <w:p w:rsidR="00F3411B" w:rsidRDefault="00F3411B" w:rsidP="00C66D66">
      <w:pPr>
        <w:pStyle w:val="ConsPlusNormal"/>
        <w:widowControl/>
        <w:ind w:firstLine="709"/>
        <w:rPr>
          <w:rFonts w:ascii="Times New Roman" w:hAnsi="Times New Roman" w:cs="Times New Roman"/>
          <w:sz w:val="28"/>
          <w:szCs w:val="28"/>
        </w:rPr>
      </w:pPr>
    </w:p>
    <w:p w:rsidR="002143D2" w:rsidRDefault="002143D2" w:rsidP="00F3411B">
      <w:pPr>
        <w:pStyle w:val="ConsPlusNormal"/>
        <w:widowControl/>
        <w:ind w:firstLine="709"/>
        <w:jc w:val="both"/>
        <w:rPr>
          <w:rFonts w:ascii="Times New Roman" w:hAnsi="Times New Roman" w:cs="Times New Roman"/>
          <w:sz w:val="28"/>
          <w:szCs w:val="28"/>
        </w:rPr>
      </w:pPr>
    </w:p>
    <w:p w:rsidR="008C7159" w:rsidRPr="00585D65" w:rsidRDefault="00870FE7" w:rsidP="0012182F">
      <w:pPr>
        <w:ind w:firstLine="709"/>
        <w:jc w:val="both"/>
        <w:rPr>
          <w:sz w:val="28"/>
          <w:szCs w:val="28"/>
        </w:rPr>
      </w:pPr>
      <w:r>
        <w:rPr>
          <w:sz w:val="28"/>
          <w:szCs w:val="28"/>
        </w:rPr>
        <w:t xml:space="preserve">В соответствии </w:t>
      </w:r>
      <w:r w:rsidRPr="00AD266F">
        <w:rPr>
          <w:sz w:val="28"/>
          <w:szCs w:val="28"/>
        </w:rPr>
        <w:t xml:space="preserve">с пунктом </w:t>
      </w:r>
      <w:r w:rsidR="007D1B33" w:rsidRPr="00AD266F">
        <w:rPr>
          <w:sz w:val="28"/>
          <w:szCs w:val="28"/>
        </w:rPr>
        <w:t>1 статьи 174.2 Б</w:t>
      </w:r>
      <w:r w:rsidR="00102DF1" w:rsidRPr="00AD266F">
        <w:rPr>
          <w:sz w:val="28"/>
          <w:szCs w:val="28"/>
        </w:rPr>
        <w:t>юджетного кодекса Российской Федерации</w:t>
      </w:r>
      <w:r w:rsidR="00B15D97" w:rsidRPr="00AD266F">
        <w:rPr>
          <w:sz w:val="28"/>
          <w:szCs w:val="28"/>
        </w:rPr>
        <w:t xml:space="preserve">, </w:t>
      </w:r>
      <w:r w:rsidR="003E1B47" w:rsidRPr="003E1B47">
        <w:rPr>
          <w:sz w:val="28"/>
          <w:szCs w:val="28"/>
        </w:rPr>
        <w:t xml:space="preserve">статьей 6 решения Совета </w:t>
      </w:r>
      <w:r w:rsidR="00792BA6">
        <w:rPr>
          <w:sz w:val="28"/>
          <w:szCs w:val="28"/>
        </w:rPr>
        <w:t>Б</w:t>
      </w:r>
      <w:r w:rsidR="00585D65">
        <w:rPr>
          <w:sz w:val="28"/>
          <w:szCs w:val="28"/>
        </w:rPr>
        <w:t>оевого</w:t>
      </w:r>
      <w:r w:rsidR="003E1B47" w:rsidRPr="003E1B47">
        <w:rPr>
          <w:sz w:val="28"/>
          <w:szCs w:val="28"/>
        </w:rPr>
        <w:t xml:space="preserve"> сельского поселения </w:t>
      </w:r>
      <w:proofErr w:type="spellStart"/>
      <w:r w:rsidR="003E1B47" w:rsidRPr="003E1B47">
        <w:rPr>
          <w:sz w:val="28"/>
          <w:szCs w:val="28"/>
        </w:rPr>
        <w:t>Исилькульского</w:t>
      </w:r>
      <w:proofErr w:type="spellEnd"/>
      <w:r w:rsidR="003E1B47" w:rsidRPr="003E1B47">
        <w:rPr>
          <w:sz w:val="28"/>
          <w:szCs w:val="28"/>
        </w:rPr>
        <w:t xml:space="preserve"> муниципального района Омской </w:t>
      </w:r>
      <w:r w:rsidR="003E1B47" w:rsidRPr="00585D65">
        <w:rPr>
          <w:sz w:val="28"/>
          <w:szCs w:val="28"/>
        </w:rPr>
        <w:t>области</w:t>
      </w:r>
      <w:r w:rsidR="00585D65" w:rsidRPr="00585D65">
        <w:rPr>
          <w:sz w:val="28"/>
          <w:szCs w:val="28"/>
        </w:rPr>
        <w:t xml:space="preserve"> от 16 октября 2013 года № 57 "О бюджетном процессе в Боевом сельском поселении </w:t>
      </w:r>
      <w:proofErr w:type="spellStart"/>
      <w:r w:rsidR="00585D65" w:rsidRPr="00585D65">
        <w:rPr>
          <w:sz w:val="28"/>
          <w:szCs w:val="28"/>
        </w:rPr>
        <w:t>Исилькульского</w:t>
      </w:r>
      <w:proofErr w:type="spellEnd"/>
      <w:r w:rsidR="00585D65" w:rsidRPr="00585D65">
        <w:rPr>
          <w:sz w:val="28"/>
          <w:szCs w:val="28"/>
        </w:rPr>
        <w:t xml:space="preserve"> муниципального района Омской области"</w:t>
      </w:r>
      <w:r w:rsidR="00697D1F" w:rsidRPr="00585D65">
        <w:rPr>
          <w:sz w:val="28"/>
          <w:szCs w:val="28"/>
        </w:rPr>
        <w:t>:</w:t>
      </w:r>
    </w:p>
    <w:p w:rsidR="00102DF1" w:rsidRDefault="00697D1F" w:rsidP="008C016A">
      <w:pPr>
        <w:ind w:firstLine="709"/>
        <w:jc w:val="both"/>
        <w:rPr>
          <w:sz w:val="28"/>
          <w:szCs w:val="28"/>
        </w:rPr>
      </w:pPr>
      <w:r w:rsidRPr="007D0A86">
        <w:rPr>
          <w:sz w:val="28"/>
          <w:szCs w:val="28"/>
        </w:rPr>
        <w:t>1.</w:t>
      </w:r>
      <w:r w:rsidR="00514D94">
        <w:rPr>
          <w:sz w:val="28"/>
          <w:szCs w:val="28"/>
        </w:rPr>
        <w:t> </w:t>
      </w:r>
      <w:r w:rsidR="008C7159" w:rsidRPr="007D0A86">
        <w:rPr>
          <w:sz w:val="28"/>
          <w:szCs w:val="28"/>
        </w:rPr>
        <w:t>У</w:t>
      </w:r>
      <w:r w:rsidR="00F3411B" w:rsidRPr="007D0A86">
        <w:rPr>
          <w:sz w:val="28"/>
          <w:szCs w:val="28"/>
        </w:rPr>
        <w:t>твердить</w:t>
      </w:r>
      <w:r w:rsidR="00102DF1">
        <w:rPr>
          <w:sz w:val="28"/>
          <w:szCs w:val="28"/>
        </w:rPr>
        <w:t>:</w:t>
      </w:r>
    </w:p>
    <w:p w:rsidR="00102DF1" w:rsidRDefault="00102DF1" w:rsidP="008C016A">
      <w:pPr>
        <w:ind w:firstLine="709"/>
        <w:jc w:val="both"/>
        <w:rPr>
          <w:sz w:val="28"/>
          <w:szCs w:val="28"/>
        </w:rPr>
      </w:pPr>
      <w:r>
        <w:rPr>
          <w:sz w:val="28"/>
          <w:szCs w:val="28"/>
        </w:rPr>
        <w:t>-</w:t>
      </w:r>
      <w:r w:rsidR="00DE4412">
        <w:rPr>
          <w:sz w:val="28"/>
          <w:szCs w:val="28"/>
        </w:rPr>
        <w:t> </w:t>
      </w:r>
      <w:r>
        <w:rPr>
          <w:sz w:val="28"/>
          <w:szCs w:val="28"/>
        </w:rPr>
        <w:t>Порядок планирования бюджетных ассигнований бюджета</w:t>
      </w:r>
      <w:r w:rsidR="00585D65">
        <w:rPr>
          <w:sz w:val="28"/>
          <w:szCs w:val="28"/>
        </w:rPr>
        <w:t xml:space="preserve"> </w:t>
      </w:r>
      <w:r w:rsidR="006611C8">
        <w:rPr>
          <w:sz w:val="28"/>
          <w:szCs w:val="28"/>
        </w:rPr>
        <w:t xml:space="preserve">сельского поселения на </w:t>
      </w:r>
      <w:r w:rsidR="00D763BE">
        <w:rPr>
          <w:sz w:val="28"/>
          <w:szCs w:val="28"/>
        </w:rPr>
        <w:t>202</w:t>
      </w:r>
      <w:r w:rsidR="00A06B58">
        <w:rPr>
          <w:sz w:val="28"/>
          <w:szCs w:val="28"/>
        </w:rPr>
        <w:t>5</w:t>
      </w:r>
      <w:r w:rsidR="00836C2E">
        <w:rPr>
          <w:sz w:val="28"/>
          <w:szCs w:val="28"/>
        </w:rPr>
        <w:t xml:space="preserve"> год и на плановый период </w:t>
      </w:r>
      <w:r w:rsidR="00D763BE">
        <w:rPr>
          <w:sz w:val="28"/>
          <w:szCs w:val="28"/>
        </w:rPr>
        <w:t>202</w:t>
      </w:r>
      <w:r w:rsidR="00A06B58">
        <w:rPr>
          <w:sz w:val="28"/>
          <w:szCs w:val="28"/>
        </w:rPr>
        <w:t>6</w:t>
      </w:r>
      <w:r w:rsidR="00836C2E">
        <w:rPr>
          <w:sz w:val="28"/>
          <w:szCs w:val="28"/>
        </w:rPr>
        <w:t xml:space="preserve"> и </w:t>
      </w:r>
      <w:r w:rsidR="00D763BE">
        <w:rPr>
          <w:sz w:val="28"/>
          <w:szCs w:val="28"/>
        </w:rPr>
        <w:t>202</w:t>
      </w:r>
      <w:r w:rsidR="00A06B58">
        <w:rPr>
          <w:sz w:val="28"/>
          <w:szCs w:val="28"/>
        </w:rPr>
        <w:t>7</w:t>
      </w:r>
      <w:r w:rsidR="00836C2E">
        <w:rPr>
          <w:sz w:val="28"/>
          <w:szCs w:val="28"/>
        </w:rPr>
        <w:t xml:space="preserve"> годов</w:t>
      </w:r>
      <w:r>
        <w:rPr>
          <w:sz w:val="28"/>
          <w:szCs w:val="28"/>
        </w:rPr>
        <w:t xml:space="preserve"> соглас</w:t>
      </w:r>
      <w:r w:rsidR="006A0066">
        <w:rPr>
          <w:sz w:val="28"/>
          <w:szCs w:val="28"/>
        </w:rPr>
        <w:t xml:space="preserve">но приложению № 1 к настоящему </w:t>
      </w:r>
      <w:r w:rsidR="00792BA6">
        <w:rPr>
          <w:sz w:val="28"/>
          <w:szCs w:val="28"/>
        </w:rPr>
        <w:t>распоряжению</w:t>
      </w:r>
      <w:r>
        <w:rPr>
          <w:sz w:val="28"/>
          <w:szCs w:val="28"/>
        </w:rPr>
        <w:t>;</w:t>
      </w:r>
    </w:p>
    <w:p w:rsidR="00F7393B" w:rsidRDefault="00102DF1" w:rsidP="008C539B">
      <w:pPr>
        <w:ind w:firstLine="709"/>
        <w:jc w:val="both"/>
        <w:rPr>
          <w:sz w:val="28"/>
          <w:szCs w:val="28"/>
        </w:rPr>
      </w:pPr>
      <w:r>
        <w:rPr>
          <w:sz w:val="28"/>
          <w:szCs w:val="28"/>
        </w:rPr>
        <w:t>-</w:t>
      </w:r>
      <w:r w:rsidR="00974E80">
        <w:rPr>
          <w:sz w:val="28"/>
          <w:szCs w:val="28"/>
        </w:rPr>
        <w:t> </w:t>
      </w:r>
      <w:r>
        <w:rPr>
          <w:sz w:val="28"/>
          <w:szCs w:val="28"/>
        </w:rPr>
        <w:t>Методику планирования бюджетных ассигн</w:t>
      </w:r>
      <w:r w:rsidR="00126843">
        <w:rPr>
          <w:sz w:val="28"/>
          <w:szCs w:val="28"/>
        </w:rPr>
        <w:t>о</w:t>
      </w:r>
      <w:r w:rsidR="001A6BE0">
        <w:rPr>
          <w:sz w:val="28"/>
          <w:szCs w:val="28"/>
        </w:rPr>
        <w:t>ваний бюджета</w:t>
      </w:r>
      <w:r w:rsidR="00585D65">
        <w:rPr>
          <w:sz w:val="28"/>
          <w:szCs w:val="28"/>
        </w:rPr>
        <w:t xml:space="preserve"> </w:t>
      </w:r>
      <w:r w:rsidR="006611C8">
        <w:rPr>
          <w:sz w:val="28"/>
          <w:szCs w:val="28"/>
        </w:rPr>
        <w:t xml:space="preserve">сельского поселения на </w:t>
      </w:r>
      <w:r w:rsidR="00333560">
        <w:rPr>
          <w:sz w:val="28"/>
          <w:szCs w:val="28"/>
        </w:rPr>
        <w:t>202</w:t>
      </w:r>
      <w:r w:rsidR="00A06B58">
        <w:rPr>
          <w:sz w:val="28"/>
          <w:szCs w:val="28"/>
        </w:rPr>
        <w:t>5</w:t>
      </w:r>
      <w:r w:rsidR="00333560">
        <w:rPr>
          <w:sz w:val="28"/>
          <w:szCs w:val="28"/>
        </w:rPr>
        <w:t xml:space="preserve"> год и на плановый период 202</w:t>
      </w:r>
      <w:r w:rsidR="00A06B58">
        <w:rPr>
          <w:sz w:val="28"/>
          <w:szCs w:val="28"/>
        </w:rPr>
        <w:t>6</w:t>
      </w:r>
      <w:r w:rsidR="00333560">
        <w:rPr>
          <w:sz w:val="28"/>
          <w:szCs w:val="28"/>
        </w:rPr>
        <w:t xml:space="preserve"> и 202</w:t>
      </w:r>
      <w:r w:rsidR="00A06B58">
        <w:rPr>
          <w:sz w:val="28"/>
          <w:szCs w:val="28"/>
        </w:rPr>
        <w:t>7</w:t>
      </w:r>
      <w:r w:rsidR="00333560">
        <w:rPr>
          <w:sz w:val="28"/>
          <w:szCs w:val="28"/>
        </w:rPr>
        <w:t xml:space="preserve"> </w:t>
      </w:r>
      <w:r w:rsidR="00836C2E">
        <w:rPr>
          <w:sz w:val="28"/>
          <w:szCs w:val="28"/>
        </w:rPr>
        <w:t xml:space="preserve">годов </w:t>
      </w:r>
      <w:r>
        <w:rPr>
          <w:sz w:val="28"/>
          <w:szCs w:val="28"/>
        </w:rPr>
        <w:t xml:space="preserve">согласно приложению № 2 к настоящему </w:t>
      </w:r>
      <w:r w:rsidR="00792BA6">
        <w:rPr>
          <w:sz w:val="28"/>
          <w:szCs w:val="28"/>
        </w:rPr>
        <w:t>распоряжению</w:t>
      </w:r>
      <w:r w:rsidR="00F7393B" w:rsidRPr="00714F2A">
        <w:rPr>
          <w:sz w:val="28"/>
          <w:szCs w:val="28"/>
        </w:rPr>
        <w:t>.</w:t>
      </w:r>
    </w:p>
    <w:p w:rsidR="00566288" w:rsidRDefault="00647194" w:rsidP="00DE4412">
      <w:pPr>
        <w:pStyle w:val="ConsPlusNormal"/>
        <w:widowControl/>
        <w:ind w:firstLine="709"/>
        <w:jc w:val="both"/>
        <w:rPr>
          <w:rFonts w:ascii="Times New Roman" w:hAnsi="Times New Roman" w:cs="Times New Roman"/>
          <w:sz w:val="28"/>
          <w:szCs w:val="28"/>
        </w:rPr>
      </w:pPr>
      <w:r w:rsidRPr="005B748E">
        <w:rPr>
          <w:rFonts w:ascii="Times New Roman" w:hAnsi="Times New Roman" w:cs="Times New Roman"/>
          <w:sz w:val="28"/>
          <w:szCs w:val="28"/>
        </w:rPr>
        <w:t>2.</w:t>
      </w:r>
      <w:r w:rsidR="00B67F0B">
        <w:rPr>
          <w:rFonts w:ascii="Times New Roman" w:hAnsi="Times New Roman" w:cs="Times New Roman"/>
          <w:sz w:val="28"/>
          <w:szCs w:val="28"/>
        </w:rPr>
        <w:t> </w:t>
      </w:r>
      <w:r w:rsidRPr="005B748E">
        <w:rPr>
          <w:rFonts w:ascii="Times New Roman" w:hAnsi="Times New Roman" w:cs="Times New Roman"/>
          <w:sz w:val="28"/>
          <w:szCs w:val="28"/>
        </w:rPr>
        <w:t xml:space="preserve">Контроль за исполнением настоящего </w:t>
      </w:r>
      <w:r w:rsidR="00792BA6">
        <w:rPr>
          <w:rFonts w:ascii="Times New Roman" w:hAnsi="Times New Roman" w:cs="Times New Roman"/>
          <w:sz w:val="28"/>
          <w:szCs w:val="28"/>
        </w:rPr>
        <w:t>распоряжения</w:t>
      </w:r>
      <w:r w:rsidR="00585D65">
        <w:rPr>
          <w:rFonts w:ascii="Times New Roman" w:hAnsi="Times New Roman" w:cs="Times New Roman"/>
          <w:sz w:val="28"/>
          <w:szCs w:val="28"/>
        </w:rPr>
        <w:t xml:space="preserve"> </w:t>
      </w:r>
      <w:r w:rsidR="008C016A">
        <w:rPr>
          <w:rFonts w:ascii="Times New Roman" w:hAnsi="Times New Roman" w:cs="Times New Roman"/>
          <w:sz w:val="28"/>
          <w:szCs w:val="28"/>
        </w:rPr>
        <w:t xml:space="preserve">оставляю </w:t>
      </w:r>
      <w:proofErr w:type="gramStart"/>
      <w:r w:rsidR="008C016A">
        <w:rPr>
          <w:rFonts w:ascii="Times New Roman" w:hAnsi="Times New Roman" w:cs="Times New Roman"/>
          <w:sz w:val="28"/>
          <w:szCs w:val="28"/>
        </w:rPr>
        <w:t>за</w:t>
      </w:r>
      <w:proofErr w:type="gramEnd"/>
      <w:r w:rsidR="008C016A">
        <w:rPr>
          <w:rFonts w:ascii="Times New Roman" w:hAnsi="Times New Roman" w:cs="Times New Roman"/>
          <w:sz w:val="28"/>
          <w:szCs w:val="28"/>
        </w:rPr>
        <w:t xml:space="preserve"> собой.</w:t>
      </w:r>
    </w:p>
    <w:p w:rsidR="00126843" w:rsidRDefault="00126843" w:rsidP="00566288">
      <w:pPr>
        <w:pStyle w:val="ConsPlusNormal"/>
        <w:widowControl/>
        <w:ind w:firstLine="0"/>
        <w:jc w:val="both"/>
        <w:rPr>
          <w:rFonts w:ascii="Times New Roman" w:hAnsi="Times New Roman" w:cs="Times New Roman"/>
          <w:sz w:val="28"/>
          <w:szCs w:val="28"/>
        </w:rPr>
      </w:pPr>
    </w:p>
    <w:p w:rsidR="00792BA6" w:rsidRDefault="00792BA6" w:rsidP="00566288">
      <w:pPr>
        <w:pStyle w:val="ConsPlusNormal"/>
        <w:widowControl/>
        <w:ind w:firstLine="0"/>
        <w:jc w:val="both"/>
        <w:rPr>
          <w:rFonts w:ascii="Times New Roman" w:hAnsi="Times New Roman" w:cs="Times New Roman"/>
          <w:sz w:val="28"/>
          <w:szCs w:val="28"/>
        </w:rPr>
      </w:pPr>
    </w:p>
    <w:p w:rsidR="00514D94" w:rsidRDefault="00514D94" w:rsidP="00566288">
      <w:pPr>
        <w:pStyle w:val="ConsPlusNormal"/>
        <w:widowControl/>
        <w:ind w:firstLine="0"/>
        <w:jc w:val="both"/>
        <w:rPr>
          <w:rFonts w:ascii="Times New Roman" w:hAnsi="Times New Roman" w:cs="Times New Roman"/>
          <w:sz w:val="28"/>
          <w:szCs w:val="28"/>
        </w:rPr>
      </w:pPr>
    </w:p>
    <w:p w:rsidR="00B76A70" w:rsidRDefault="00585D65" w:rsidP="00B76A70">
      <w:pPr>
        <w:ind w:left="-567"/>
        <w:rPr>
          <w:sz w:val="28"/>
          <w:szCs w:val="28"/>
        </w:rPr>
      </w:pPr>
      <w:r>
        <w:rPr>
          <w:sz w:val="28"/>
          <w:szCs w:val="28"/>
        </w:rPr>
        <w:t xml:space="preserve">        </w:t>
      </w:r>
      <w:r w:rsidR="00B76A70">
        <w:rPr>
          <w:sz w:val="28"/>
          <w:szCs w:val="28"/>
        </w:rPr>
        <w:t>Г</w:t>
      </w:r>
      <w:r w:rsidR="00B76A70" w:rsidRPr="00252544">
        <w:rPr>
          <w:sz w:val="28"/>
          <w:szCs w:val="28"/>
        </w:rPr>
        <w:t>лав</w:t>
      </w:r>
      <w:r w:rsidR="00B76A70">
        <w:rPr>
          <w:sz w:val="28"/>
          <w:szCs w:val="28"/>
        </w:rPr>
        <w:t xml:space="preserve">а </w:t>
      </w:r>
      <w:r w:rsidR="008B05BC">
        <w:rPr>
          <w:sz w:val="28"/>
          <w:szCs w:val="28"/>
        </w:rPr>
        <w:t xml:space="preserve">Боевого </w:t>
      </w:r>
      <w:r w:rsidR="00B76A70">
        <w:rPr>
          <w:sz w:val="28"/>
          <w:szCs w:val="28"/>
        </w:rPr>
        <w:t>сельского поселения</w:t>
      </w:r>
      <w:r w:rsidR="008B05BC">
        <w:rPr>
          <w:sz w:val="28"/>
          <w:szCs w:val="28"/>
        </w:rPr>
        <w:t xml:space="preserve"> </w:t>
      </w:r>
      <w:r w:rsidR="00B76A70">
        <w:rPr>
          <w:sz w:val="28"/>
          <w:szCs w:val="28"/>
        </w:rPr>
        <w:t xml:space="preserve">               </w:t>
      </w:r>
      <w:r>
        <w:rPr>
          <w:sz w:val="28"/>
          <w:szCs w:val="28"/>
        </w:rPr>
        <w:t xml:space="preserve">                      </w:t>
      </w:r>
      <w:r w:rsidR="00B76A70">
        <w:rPr>
          <w:sz w:val="28"/>
          <w:szCs w:val="28"/>
        </w:rPr>
        <w:t xml:space="preserve">          </w:t>
      </w:r>
      <w:r>
        <w:rPr>
          <w:sz w:val="28"/>
          <w:szCs w:val="28"/>
        </w:rPr>
        <w:t xml:space="preserve">В.М. </w:t>
      </w:r>
      <w:proofErr w:type="spellStart"/>
      <w:r>
        <w:rPr>
          <w:sz w:val="28"/>
          <w:szCs w:val="28"/>
        </w:rPr>
        <w:t>Гапешко</w:t>
      </w:r>
      <w:proofErr w:type="spellEnd"/>
    </w:p>
    <w:p w:rsidR="00BE2BB1" w:rsidRDefault="00BE2BB1" w:rsidP="00B67F0B">
      <w:pPr>
        <w:pStyle w:val="ConsPlusNormal"/>
        <w:widowControl/>
        <w:ind w:firstLine="0"/>
        <w:jc w:val="both"/>
        <w:rPr>
          <w:rFonts w:ascii="Times New Roman" w:hAnsi="Times New Roman" w:cs="Times New Roman"/>
          <w:sz w:val="28"/>
          <w:szCs w:val="28"/>
        </w:rPr>
      </w:pPr>
    </w:p>
    <w:p w:rsidR="00F3411B" w:rsidRDefault="00F3411B" w:rsidP="00BE2BB1">
      <w:pPr>
        <w:jc w:val="center"/>
      </w:pPr>
    </w:p>
    <w:p w:rsidR="00BE2BB1" w:rsidRDefault="00BE2BB1" w:rsidP="00BE2BB1">
      <w:pPr>
        <w:jc w:val="center"/>
      </w:pPr>
    </w:p>
    <w:p w:rsidR="00BE2BB1" w:rsidRDefault="00BE2BB1" w:rsidP="00BE2BB1">
      <w:pPr>
        <w:jc w:val="center"/>
      </w:pPr>
    </w:p>
    <w:p w:rsidR="00BE2BB1" w:rsidRDefault="00BE2BB1" w:rsidP="00BE2BB1">
      <w:pPr>
        <w:jc w:val="center"/>
      </w:pPr>
    </w:p>
    <w:p w:rsidR="00BE2BB1" w:rsidRDefault="00BE2BB1" w:rsidP="00BE2BB1">
      <w:pPr>
        <w:jc w:val="center"/>
      </w:pPr>
    </w:p>
    <w:p w:rsidR="00BE2BB1" w:rsidRDefault="00BE2BB1" w:rsidP="00BE2BB1">
      <w:pPr>
        <w:jc w:val="center"/>
      </w:pPr>
    </w:p>
    <w:p w:rsidR="00BE2BB1" w:rsidRDefault="00BE2BB1" w:rsidP="00BE2BB1">
      <w:pPr>
        <w:jc w:val="center"/>
      </w:pPr>
    </w:p>
    <w:p w:rsidR="00BE2BB1" w:rsidRDefault="00BE2BB1" w:rsidP="00BE2BB1">
      <w:pPr>
        <w:jc w:val="center"/>
      </w:pPr>
    </w:p>
    <w:p w:rsidR="00BE2BB1" w:rsidRDefault="00BE2BB1" w:rsidP="00BE2BB1">
      <w:pPr>
        <w:jc w:val="center"/>
      </w:pPr>
    </w:p>
    <w:p w:rsidR="00BE2BB1" w:rsidRDefault="00BE2BB1" w:rsidP="00BE2BB1">
      <w:pPr>
        <w:jc w:val="center"/>
      </w:pPr>
    </w:p>
    <w:p w:rsidR="00BE2BB1" w:rsidRDefault="00BE2BB1"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Pr="007C5671" w:rsidRDefault="00BE73D3" w:rsidP="00BE73D3">
      <w:pPr>
        <w:jc w:val="right"/>
      </w:pPr>
      <w:r w:rsidRPr="007C5671">
        <w:lastRenderedPageBreak/>
        <w:t>Приложение № 1</w:t>
      </w:r>
    </w:p>
    <w:p w:rsidR="00BE73D3" w:rsidRPr="007C5671" w:rsidRDefault="00BE73D3" w:rsidP="00BE73D3">
      <w:pPr>
        <w:jc w:val="right"/>
      </w:pPr>
      <w:r w:rsidRPr="007C5671">
        <w:t xml:space="preserve">к распоряжению </w:t>
      </w:r>
      <w:proofErr w:type="gramStart"/>
      <w:r w:rsidRPr="007C5671">
        <w:t>от</w:t>
      </w:r>
      <w:proofErr w:type="gramEnd"/>
      <w:r w:rsidRPr="007C5671">
        <w:t xml:space="preserve"> </w:t>
      </w:r>
    </w:p>
    <w:p w:rsidR="00BE73D3" w:rsidRPr="004D0322" w:rsidRDefault="00BE73D3" w:rsidP="00BE73D3">
      <w:pPr>
        <w:jc w:val="right"/>
      </w:pPr>
      <w:r w:rsidRPr="008B05BC">
        <w:t xml:space="preserve">от </w:t>
      </w:r>
      <w:r w:rsidR="00A06B58">
        <w:t>17</w:t>
      </w:r>
      <w:r w:rsidRPr="008B05BC">
        <w:t>.07.202</w:t>
      </w:r>
      <w:r w:rsidR="00A06B58">
        <w:t>4</w:t>
      </w:r>
      <w:r w:rsidRPr="008B05BC">
        <w:t xml:space="preserve"> № 4</w:t>
      </w:r>
      <w:r w:rsidR="00A06B58">
        <w:t>4</w:t>
      </w:r>
      <w:r w:rsidR="008B05BC" w:rsidRPr="008B05BC">
        <w:t>/1</w:t>
      </w:r>
    </w:p>
    <w:p w:rsidR="00BE73D3" w:rsidRPr="00F73FF3" w:rsidRDefault="00BE73D3" w:rsidP="00BE73D3"/>
    <w:p w:rsidR="00BE73D3" w:rsidRPr="00B5153A" w:rsidRDefault="00BE73D3" w:rsidP="00BE73D3">
      <w:pPr>
        <w:jc w:val="center"/>
        <w:rPr>
          <w:b/>
          <w:sz w:val="28"/>
          <w:szCs w:val="28"/>
        </w:rPr>
      </w:pPr>
      <w:r w:rsidRPr="00B5153A">
        <w:rPr>
          <w:b/>
          <w:sz w:val="28"/>
          <w:szCs w:val="28"/>
        </w:rPr>
        <w:t>ПОРЯДОК</w:t>
      </w:r>
    </w:p>
    <w:p w:rsidR="00BE73D3" w:rsidRPr="00B5153A" w:rsidRDefault="00BE73D3" w:rsidP="00BE73D3">
      <w:pPr>
        <w:jc w:val="center"/>
        <w:rPr>
          <w:b/>
          <w:sz w:val="28"/>
          <w:szCs w:val="28"/>
        </w:rPr>
      </w:pPr>
      <w:r w:rsidRPr="00B5153A">
        <w:rPr>
          <w:b/>
          <w:sz w:val="28"/>
          <w:szCs w:val="28"/>
        </w:rPr>
        <w:t>планирования бюджетных ассигнований бюджета сельского поселения</w:t>
      </w:r>
    </w:p>
    <w:p w:rsidR="00BE73D3" w:rsidRDefault="00BE73D3" w:rsidP="00BE73D3">
      <w:pPr>
        <w:jc w:val="center"/>
        <w:rPr>
          <w:b/>
          <w:sz w:val="28"/>
          <w:szCs w:val="28"/>
        </w:rPr>
      </w:pPr>
      <w:r w:rsidRPr="00B5153A">
        <w:rPr>
          <w:b/>
          <w:sz w:val="28"/>
          <w:szCs w:val="28"/>
        </w:rPr>
        <w:t xml:space="preserve">на </w:t>
      </w:r>
      <w:r w:rsidR="00333560" w:rsidRPr="00333560">
        <w:rPr>
          <w:b/>
          <w:sz w:val="28"/>
          <w:szCs w:val="28"/>
        </w:rPr>
        <w:t>2024 год и на плановый период 2025 и 2026</w:t>
      </w:r>
      <w:r w:rsidR="00333560">
        <w:rPr>
          <w:sz w:val="28"/>
          <w:szCs w:val="28"/>
        </w:rPr>
        <w:t xml:space="preserve"> </w:t>
      </w:r>
      <w:r w:rsidRPr="00B5153A">
        <w:rPr>
          <w:b/>
          <w:sz w:val="28"/>
          <w:szCs w:val="28"/>
        </w:rPr>
        <w:t>годов</w:t>
      </w:r>
    </w:p>
    <w:p w:rsidR="00BE73D3" w:rsidRPr="00B5153A" w:rsidRDefault="00BE73D3" w:rsidP="00BE73D3">
      <w:pPr>
        <w:jc w:val="center"/>
        <w:rPr>
          <w:b/>
          <w:sz w:val="28"/>
          <w:szCs w:val="28"/>
        </w:rPr>
      </w:pPr>
    </w:p>
    <w:p w:rsidR="00BE73D3" w:rsidRPr="003454B6" w:rsidRDefault="00BE73D3" w:rsidP="00BE73D3">
      <w:pPr>
        <w:numPr>
          <w:ilvl w:val="0"/>
          <w:numId w:val="1"/>
        </w:numPr>
        <w:tabs>
          <w:tab w:val="left" w:pos="993"/>
        </w:tabs>
        <w:ind w:left="0" w:firstLine="709"/>
        <w:jc w:val="both"/>
        <w:rPr>
          <w:sz w:val="28"/>
          <w:szCs w:val="28"/>
        </w:rPr>
      </w:pPr>
      <w:r w:rsidRPr="003454B6">
        <w:rPr>
          <w:sz w:val="28"/>
          <w:szCs w:val="28"/>
        </w:rPr>
        <w:t>Планирование бюджетных ассигнований бюджета сельского поселения на</w:t>
      </w:r>
      <w:r>
        <w:rPr>
          <w:sz w:val="28"/>
          <w:szCs w:val="28"/>
        </w:rPr>
        <w:t xml:space="preserve"> </w:t>
      </w:r>
      <w:r w:rsidR="00333560">
        <w:rPr>
          <w:sz w:val="28"/>
          <w:szCs w:val="28"/>
        </w:rPr>
        <w:t>202</w:t>
      </w:r>
      <w:r w:rsidR="00A06B58">
        <w:rPr>
          <w:sz w:val="28"/>
          <w:szCs w:val="28"/>
        </w:rPr>
        <w:t>5 год и на плановый период 2026</w:t>
      </w:r>
      <w:r w:rsidR="00333560">
        <w:rPr>
          <w:sz w:val="28"/>
          <w:szCs w:val="28"/>
        </w:rPr>
        <w:t xml:space="preserve"> и 202</w:t>
      </w:r>
      <w:r w:rsidR="00A06B58">
        <w:rPr>
          <w:sz w:val="28"/>
          <w:szCs w:val="28"/>
        </w:rPr>
        <w:t>7</w:t>
      </w:r>
      <w:r w:rsidR="00333560">
        <w:rPr>
          <w:sz w:val="28"/>
          <w:szCs w:val="28"/>
        </w:rPr>
        <w:t xml:space="preserve"> </w:t>
      </w:r>
      <w:r w:rsidRPr="003454B6">
        <w:rPr>
          <w:sz w:val="28"/>
          <w:szCs w:val="28"/>
        </w:rPr>
        <w:t xml:space="preserve">годов (далее - на </w:t>
      </w:r>
      <w:r>
        <w:rPr>
          <w:sz w:val="28"/>
          <w:szCs w:val="28"/>
        </w:rPr>
        <w:t>202</w:t>
      </w:r>
      <w:r w:rsidR="00A06B58">
        <w:rPr>
          <w:sz w:val="28"/>
          <w:szCs w:val="28"/>
        </w:rPr>
        <w:t>5</w:t>
      </w:r>
      <w:r w:rsidRPr="003454B6">
        <w:rPr>
          <w:sz w:val="28"/>
          <w:szCs w:val="28"/>
        </w:rPr>
        <w:t xml:space="preserve"> - </w:t>
      </w:r>
      <w:r>
        <w:rPr>
          <w:sz w:val="28"/>
          <w:szCs w:val="28"/>
        </w:rPr>
        <w:t>202</w:t>
      </w:r>
      <w:r w:rsidR="00A06B58">
        <w:rPr>
          <w:sz w:val="28"/>
          <w:szCs w:val="28"/>
        </w:rPr>
        <w:t>7</w:t>
      </w:r>
      <w:r w:rsidRPr="003454B6">
        <w:rPr>
          <w:sz w:val="28"/>
          <w:szCs w:val="28"/>
        </w:rPr>
        <w:t xml:space="preserve"> годы) осуществляется в соответствии </w:t>
      </w:r>
      <w:proofErr w:type="gramStart"/>
      <w:r w:rsidRPr="003454B6">
        <w:rPr>
          <w:sz w:val="28"/>
          <w:szCs w:val="28"/>
        </w:rPr>
        <w:t>с</w:t>
      </w:r>
      <w:proofErr w:type="gramEnd"/>
      <w:r w:rsidRPr="003454B6">
        <w:rPr>
          <w:sz w:val="28"/>
          <w:szCs w:val="28"/>
        </w:rPr>
        <w:t xml:space="preserve">: </w:t>
      </w:r>
    </w:p>
    <w:p w:rsidR="00BE73D3" w:rsidRPr="003454B6" w:rsidRDefault="00BE73D3" w:rsidP="00BE73D3">
      <w:pPr>
        <w:autoSpaceDE w:val="0"/>
        <w:autoSpaceDN w:val="0"/>
        <w:adjustRightInd w:val="0"/>
        <w:ind w:firstLine="709"/>
        <w:jc w:val="both"/>
        <w:rPr>
          <w:sz w:val="28"/>
          <w:szCs w:val="28"/>
        </w:rPr>
      </w:pPr>
      <w:r>
        <w:rPr>
          <w:sz w:val="28"/>
          <w:szCs w:val="28"/>
        </w:rPr>
        <w:t>-</w:t>
      </w:r>
      <w:r w:rsidRPr="003454B6">
        <w:rPr>
          <w:sz w:val="28"/>
          <w:szCs w:val="28"/>
        </w:rPr>
        <w:t>Бюджетным кодексом Российской Федерации;</w:t>
      </w:r>
    </w:p>
    <w:p w:rsidR="00BE73D3" w:rsidRPr="00AE18AD" w:rsidRDefault="00BE73D3" w:rsidP="00BE73D3">
      <w:pPr>
        <w:autoSpaceDE w:val="0"/>
        <w:autoSpaceDN w:val="0"/>
        <w:adjustRightInd w:val="0"/>
        <w:ind w:firstLine="709"/>
        <w:jc w:val="both"/>
        <w:rPr>
          <w:sz w:val="28"/>
          <w:szCs w:val="28"/>
        </w:rPr>
      </w:pPr>
      <w:r>
        <w:rPr>
          <w:sz w:val="28"/>
          <w:szCs w:val="28"/>
        </w:rPr>
        <w:t>-</w:t>
      </w:r>
      <w:r w:rsidRPr="003454B6">
        <w:rPr>
          <w:sz w:val="28"/>
          <w:szCs w:val="28"/>
        </w:rPr>
        <w:t>Решением Совета Б</w:t>
      </w:r>
      <w:r>
        <w:rPr>
          <w:sz w:val="28"/>
          <w:szCs w:val="28"/>
        </w:rPr>
        <w:t>оевого</w:t>
      </w:r>
      <w:r w:rsidRPr="003454B6">
        <w:rPr>
          <w:sz w:val="28"/>
          <w:szCs w:val="28"/>
        </w:rPr>
        <w:t xml:space="preserve"> сельского поселения </w:t>
      </w:r>
      <w:proofErr w:type="spellStart"/>
      <w:r w:rsidRPr="003454B6">
        <w:rPr>
          <w:sz w:val="28"/>
          <w:szCs w:val="28"/>
        </w:rPr>
        <w:t>Исилькульского</w:t>
      </w:r>
      <w:proofErr w:type="spellEnd"/>
      <w:r w:rsidRPr="003454B6">
        <w:rPr>
          <w:sz w:val="28"/>
          <w:szCs w:val="28"/>
        </w:rPr>
        <w:t xml:space="preserve"> муниципального района Омской области</w:t>
      </w:r>
      <w:r>
        <w:rPr>
          <w:sz w:val="28"/>
          <w:szCs w:val="28"/>
        </w:rPr>
        <w:t xml:space="preserve"> </w:t>
      </w:r>
      <w:r w:rsidRPr="00AE18AD">
        <w:rPr>
          <w:sz w:val="28"/>
          <w:szCs w:val="28"/>
        </w:rPr>
        <w:t xml:space="preserve">от 16 октября 2013 года № 57 "О бюджетном процессе в Боевом сельском поселении </w:t>
      </w:r>
      <w:proofErr w:type="spellStart"/>
      <w:r w:rsidRPr="00AE18AD">
        <w:rPr>
          <w:sz w:val="28"/>
          <w:szCs w:val="28"/>
        </w:rPr>
        <w:t>Исилькульского</w:t>
      </w:r>
      <w:proofErr w:type="spellEnd"/>
      <w:r w:rsidRPr="00AE18AD">
        <w:rPr>
          <w:sz w:val="28"/>
          <w:szCs w:val="28"/>
        </w:rPr>
        <w:t xml:space="preserve"> муниципального района Омской области";</w:t>
      </w:r>
    </w:p>
    <w:p w:rsidR="00BE73D3" w:rsidRPr="003454B6" w:rsidRDefault="00BE73D3" w:rsidP="00BE73D3">
      <w:pPr>
        <w:autoSpaceDE w:val="0"/>
        <w:autoSpaceDN w:val="0"/>
        <w:adjustRightInd w:val="0"/>
        <w:ind w:firstLine="709"/>
        <w:jc w:val="both"/>
        <w:rPr>
          <w:sz w:val="28"/>
          <w:szCs w:val="28"/>
        </w:rPr>
      </w:pPr>
      <w:r w:rsidRPr="003454B6">
        <w:rPr>
          <w:sz w:val="28"/>
          <w:szCs w:val="28"/>
        </w:rPr>
        <w:t xml:space="preserve">- </w:t>
      </w:r>
      <w:r w:rsidRPr="00F73FF3">
        <w:rPr>
          <w:sz w:val="28"/>
          <w:szCs w:val="28"/>
        </w:rPr>
        <w:t xml:space="preserve">постановлением Администрации </w:t>
      </w:r>
      <w:r>
        <w:rPr>
          <w:sz w:val="28"/>
          <w:szCs w:val="28"/>
        </w:rPr>
        <w:t xml:space="preserve">Боевого сельского поселения </w:t>
      </w:r>
      <w:proofErr w:type="spellStart"/>
      <w:r>
        <w:rPr>
          <w:sz w:val="28"/>
          <w:szCs w:val="28"/>
        </w:rPr>
        <w:t>Исилькульского</w:t>
      </w:r>
      <w:proofErr w:type="spellEnd"/>
      <w:r>
        <w:rPr>
          <w:sz w:val="28"/>
          <w:szCs w:val="28"/>
        </w:rPr>
        <w:t xml:space="preserve"> муниципального района </w:t>
      </w:r>
      <w:r w:rsidRPr="00BE70C3">
        <w:rPr>
          <w:sz w:val="28"/>
          <w:szCs w:val="28"/>
        </w:rPr>
        <w:t>Омской области</w:t>
      </w:r>
      <w:r>
        <w:rPr>
          <w:sz w:val="28"/>
          <w:szCs w:val="28"/>
        </w:rPr>
        <w:t xml:space="preserve"> от 28 мая 2012 года № 55 "Об отдельных вопросах составления проекта бюджета поселения на очередной финансовый год и на плановый период</w:t>
      </w:r>
      <w:r w:rsidRPr="003454B6">
        <w:rPr>
          <w:sz w:val="28"/>
          <w:szCs w:val="28"/>
        </w:rPr>
        <w:t>";</w:t>
      </w:r>
    </w:p>
    <w:p w:rsidR="00BE73D3" w:rsidRPr="003454B6" w:rsidRDefault="00BE73D3" w:rsidP="00BE73D3">
      <w:pPr>
        <w:autoSpaceDE w:val="0"/>
        <w:autoSpaceDN w:val="0"/>
        <w:adjustRightInd w:val="0"/>
        <w:ind w:firstLine="709"/>
        <w:jc w:val="both"/>
        <w:rPr>
          <w:sz w:val="28"/>
          <w:szCs w:val="28"/>
        </w:rPr>
      </w:pPr>
      <w:r w:rsidRPr="003454B6">
        <w:rPr>
          <w:sz w:val="28"/>
          <w:szCs w:val="28"/>
        </w:rPr>
        <w:t>- муниципальными программами Б</w:t>
      </w:r>
      <w:r>
        <w:rPr>
          <w:sz w:val="28"/>
          <w:szCs w:val="28"/>
        </w:rPr>
        <w:t>оевого</w:t>
      </w:r>
      <w:r w:rsidRPr="003454B6">
        <w:rPr>
          <w:sz w:val="28"/>
          <w:szCs w:val="28"/>
        </w:rPr>
        <w:t xml:space="preserve"> сельского поселения </w:t>
      </w:r>
      <w:proofErr w:type="spellStart"/>
      <w:r w:rsidRPr="003454B6">
        <w:rPr>
          <w:sz w:val="28"/>
          <w:szCs w:val="28"/>
        </w:rPr>
        <w:t>Исилькульского</w:t>
      </w:r>
      <w:proofErr w:type="spellEnd"/>
      <w:r w:rsidRPr="003454B6">
        <w:rPr>
          <w:sz w:val="28"/>
          <w:szCs w:val="28"/>
        </w:rPr>
        <w:t xml:space="preserve"> муниципального района;</w:t>
      </w:r>
    </w:p>
    <w:p w:rsidR="00BE73D3" w:rsidRPr="003454B6" w:rsidRDefault="00BE73D3" w:rsidP="00BE73D3">
      <w:pPr>
        <w:autoSpaceDE w:val="0"/>
        <w:autoSpaceDN w:val="0"/>
        <w:adjustRightInd w:val="0"/>
        <w:ind w:firstLine="709"/>
        <w:jc w:val="both"/>
        <w:rPr>
          <w:sz w:val="28"/>
          <w:szCs w:val="28"/>
        </w:rPr>
      </w:pPr>
      <w:r>
        <w:rPr>
          <w:sz w:val="28"/>
          <w:szCs w:val="28"/>
        </w:rPr>
        <w:t>-</w:t>
      </w:r>
      <w:r w:rsidRPr="003454B6">
        <w:rPr>
          <w:sz w:val="28"/>
          <w:szCs w:val="28"/>
        </w:rPr>
        <w:t>иными правовыми актами, регулирующими бюджетные правоотношения и устанавливающими расходные обязательства</w:t>
      </w:r>
      <w:r>
        <w:rPr>
          <w:sz w:val="28"/>
          <w:szCs w:val="28"/>
        </w:rPr>
        <w:t xml:space="preserve"> </w:t>
      </w:r>
      <w:r w:rsidRPr="003454B6">
        <w:rPr>
          <w:sz w:val="28"/>
          <w:szCs w:val="28"/>
        </w:rPr>
        <w:t>Б</w:t>
      </w:r>
      <w:r>
        <w:rPr>
          <w:sz w:val="28"/>
          <w:szCs w:val="28"/>
        </w:rPr>
        <w:t>оевого</w:t>
      </w:r>
      <w:r w:rsidRPr="003454B6">
        <w:rPr>
          <w:sz w:val="28"/>
          <w:szCs w:val="28"/>
        </w:rPr>
        <w:t xml:space="preserve"> сельского поселения </w:t>
      </w:r>
      <w:proofErr w:type="spellStart"/>
      <w:r w:rsidRPr="003454B6">
        <w:rPr>
          <w:sz w:val="28"/>
          <w:szCs w:val="28"/>
        </w:rPr>
        <w:t>Исилькульского</w:t>
      </w:r>
      <w:proofErr w:type="spellEnd"/>
      <w:r w:rsidRPr="003454B6">
        <w:rPr>
          <w:sz w:val="28"/>
          <w:szCs w:val="28"/>
        </w:rPr>
        <w:t xml:space="preserve"> муниципального района Омской области.</w:t>
      </w:r>
    </w:p>
    <w:p w:rsidR="00BE73D3" w:rsidRPr="003454B6" w:rsidRDefault="00BE73D3" w:rsidP="00BE73D3">
      <w:pPr>
        <w:autoSpaceDE w:val="0"/>
        <w:autoSpaceDN w:val="0"/>
        <w:adjustRightInd w:val="0"/>
        <w:ind w:firstLine="709"/>
        <w:jc w:val="both"/>
        <w:rPr>
          <w:sz w:val="28"/>
          <w:szCs w:val="28"/>
        </w:rPr>
      </w:pPr>
      <w:r>
        <w:rPr>
          <w:sz w:val="28"/>
          <w:szCs w:val="28"/>
        </w:rPr>
        <w:t>2.</w:t>
      </w:r>
      <w:r w:rsidRPr="003454B6">
        <w:rPr>
          <w:sz w:val="28"/>
          <w:szCs w:val="28"/>
        </w:rPr>
        <w:t>Планирование бюджетных ассигнований бюджета сельского поселения</w:t>
      </w:r>
      <w:r>
        <w:rPr>
          <w:sz w:val="28"/>
          <w:szCs w:val="28"/>
        </w:rPr>
        <w:t xml:space="preserve"> </w:t>
      </w:r>
      <w:r w:rsidRPr="003454B6">
        <w:rPr>
          <w:sz w:val="28"/>
          <w:szCs w:val="28"/>
        </w:rPr>
        <w:t xml:space="preserve">осуществляется в программном комплексе </w:t>
      </w:r>
      <w:r w:rsidRPr="00DC6D4C">
        <w:rPr>
          <w:sz w:val="28"/>
          <w:szCs w:val="28"/>
        </w:rPr>
        <w:t>"Единая система управления бюджетным процессом" (далее – ПК ЕСУБП)</w:t>
      </w:r>
      <w:r w:rsidRPr="003454B6">
        <w:rPr>
          <w:sz w:val="28"/>
          <w:szCs w:val="28"/>
        </w:rPr>
        <w:t xml:space="preserve"> в сроки составления проекта бюджета сельского поселения</w:t>
      </w:r>
      <w:r>
        <w:rPr>
          <w:sz w:val="28"/>
          <w:szCs w:val="28"/>
        </w:rPr>
        <w:t xml:space="preserve"> </w:t>
      </w:r>
      <w:r w:rsidRPr="003454B6">
        <w:rPr>
          <w:sz w:val="28"/>
          <w:szCs w:val="28"/>
        </w:rPr>
        <w:t xml:space="preserve">на </w:t>
      </w:r>
      <w:r w:rsidR="00A06B58">
        <w:rPr>
          <w:sz w:val="28"/>
          <w:szCs w:val="28"/>
        </w:rPr>
        <w:t>2025</w:t>
      </w:r>
      <w:r w:rsidR="00A06B58" w:rsidRPr="003454B6">
        <w:rPr>
          <w:sz w:val="28"/>
          <w:szCs w:val="28"/>
        </w:rPr>
        <w:t xml:space="preserve"> - </w:t>
      </w:r>
      <w:r w:rsidR="00A06B58">
        <w:rPr>
          <w:sz w:val="28"/>
          <w:szCs w:val="28"/>
        </w:rPr>
        <w:t>2027</w:t>
      </w:r>
      <w:r w:rsidR="00A06B58" w:rsidRPr="003454B6">
        <w:rPr>
          <w:sz w:val="28"/>
          <w:szCs w:val="28"/>
        </w:rPr>
        <w:t xml:space="preserve"> </w:t>
      </w:r>
      <w:r w:rsidRPr="003454B6">
        <w:rPr>
          <w:sz w:val="28"/>
          <w:szCs w:val="28"/>
        </w:rPr>
        <w:t>годы, установленные Постановлением Администрации Б</w:t>
      </w:r>
      <w:r>
        <w:rPr>
          <w:sz w:val="28"/>
          <w:szCs w:val="28"/>
        </w:rPr>
        <w:t>оевого</w:t>
      </w:r>
      <w:r w:rsidRPr="003454B6">
        <w:rPr>
          <w:sz w:val="28"/>
          <w:szCs w:val="28"/>
        </w:rPr>
        <w:t xml:space="preserve"> сельского поселения </w:t>
      </w:r>
      <w:proofErr w:type="spellStart"/>
      <w:r w:rsidRPr="003454B6">
        <w:rPr>
          <w:sz w:val="28"/>
          <w:szCs w:val="28"/>
        </w:rPr>
        <w:t>Исилькульского</w:t>
      </w:r>
      <w:proofErr w:type="spellEnd"/>
      <w:r w:rsidRPr="003454B6">
        <w:rPr>
          <w:sz w:val="28"/>
          <w:szCs w:val="28"/>
        </w:rPr>
        <w:t xml:space="preserve"> муниципального района от </w:t>
      </w:r>
      <w:r w:rsidR="00A06B58">
        <w:rPr>
          <w:sz w:val="28"/>
          <w:szCs w:val="28"/>
        </w:rPr>
        <w:t>10</w:t>
      </w:r>
      <w:r w:rsidRPr="009511D6">
        <w:rPr>
          <w:sz w:val="28"/>
          <w:szCs w:val="28"/>
        </w:rPr>
        <w:t xml:space="preserve"> </w:t>
      </w:r>
      <w:r>
        <w:rPr>
          <w:sz w:val="28"/>
          <w:szCs w:val="28"/>
        </w:rPr>
        <w:t>июня</w:t>
      </w:r>
      <w:r w:rsidRPr="009511D6">
        <w:rPr>
          <w:sz w:val="28"/>
          <w:szCs w:val="28"/>
        </w:rPr>
        <w:t xml:space="preserve"> 20</w:t>
      </w:r>
      <w:r>
        <w:rPr>
          <w:sz w:val="28"/>
          <w:szCs w:val="28"/>
        </w:rPr>
        <w:t>2</w:t>
      </w:r>
      <w:r w:rsidR="00A06B58">
        <w:rPr>
          <w:sz w:val="28"/>
          <w:szCs w:val="28"/>
        </w:rPr>
        <w:t>4</w:t>
      </w:r>
      <w:r w:rsidRPr="009511D6">
        <w:rPr>
          <w:sz w:val="28"/>
          <w:szCs w:val="28"/>
        </w:rPr>
        <w:t xml:space="preserve"> года </w:t>
      </w:r>
      <w:r>
        <w:rPr>
          <w:sz w:val="28"/>
          <w:szCs w:val="28"/>
        </w:rPr>
        <w:t xml:space="preserve">   </w:t>
      </w:r>
      <w:r w:rsidRPr="009511D6">
        <w:rPr>
          <w:sz w:val="28"/>
          <w:szCs w:val="28"/>
        </w:rPr>
        <w:t>№</w:t>
      </w:r>
      <w:r>
        <w:rPr>
          <w:sz w:val="28"/>
          <w:szCs w:val="28"/>
        </w:rPr>
        <w:t xml:space="preserve"> </w:t>
      </w:r>
      <w:r w:rsidR="00A06B58">
        <w:rPr>
          <w:sz w:val="28"/>
          <w:szCs w:val="28"/>
        </w:rPr>
        <w:t>35</w:t>
      </w:r>
      <w:r w:rsidRPr="009511D6">
        <w:rPr>
          <w:sz w:val="28"/>
          <w:szCs w:val="28"/>
        </w:rPr>
        <w:t>.</w:t>
      </w:r>
    </w:p>
    <w:p w:rsidR="00BE73D3" w:rsidRPr="003454B6" w:rsidRDefault="00BE73D3" w:rsidP="00BE73D3">
      <w:pPr>
        <w:autoSpaceDE w:val="0"/>
        <w:autoSpaceDN w:val="0"/>
        <w:adjustRightInd w:val="0"/>
        <w:ind w:firstLine="540"/>
        <w:jc w:val="both"/>
        <w:rPr>
          <w:sz w:val="28"/>
          <w:szCs w:val="28"/>
        </w:rPr>
      </w:pPr>
      <w:r w:rsidRPr="003454B6">
        <w:rPr>
          <w:sz w:val="28"/>
          <w:szCs w:val="28"/>
        </w:rPr>
        <w:t>Планирование бюджетных ассигнований бюджета сельского поселения</w:t>
      </w:r>
      <w:r>
        <w:rPr>
          <w:sz w:val="28"/>
          <w:szCs w:val="28"/>
        </w:rPr>
        <w:t xml:space="preserve"> </w:t>
      </w:r>
      <w:r w:rsidRPr="003454B6">
        <w:rPr>
          <w:sz w:val="28"/>
          <w:szCs w:val="28"/>
        </w:rPr>
        <w:t>осуществляется по лицевым счетам главных распорядителей средств</w:t>
      </w:r>
      <w:r>
        <w:rPr>
          <w:sz w:val="28"/>
          <w:szCs w:val="28"/>
        </w:rPr>
        <w:t xml:space="preserve"> </w:t>
      </w:r>
      <w:r w:rsidRPr="003454B6">
        <w:rPr>
          <w:sz w:val="28"/>
          <w:szCs w:val="28"/>
        </w:rPr>
        <w:t xml:space="preserve">бюджета сельского поселения, разделам, подразделам, целевым статьям (муниципальным программам и </w:t>
      </w:r>
      <w:proofErr w:type="spellStart"/>
      <w:r w:rsidRPr="003454B6">
        <w:rPr>
          <w:sz w:val="28"/>
          <w:szCs w:val="28"/>
        </w:rPr>
        <w:t>непрограммным</w:t>
      </w:r>
      <w:proofErr w:type="spellEnd"/>
      <w:r w:rsidRPr="003454B6">
        <w:rPr>
          <w:sz w:val="28"/>
          <w:szCs w:val="28"/>
        </w:rPr>
        <w:t xml:space="preserve"> направлениям деятельности), видам расходов классификации расходов</w:t>
      </w:r>
      <w:r>
        <w:rPr>
          <w:sz w:val="28"/>
          <w:szCs w:val="28"/>
        </w:rPr>
        <w:t xml:space="preserve"> </w:t>
      </w:r>
      <w:r w:rsidRPr="003454B6">
        <w:rPr>
          <w:sz w:val="28"/>
          <w:szCs w:val="28"/>
        </w:rPr>
        <w:t>и кодам управления муниципальными финансами.</w:t>
      </w:r>
    </w:p>
    <w:p w:rsidR="00BE73D3" w:rsidRPr="003454B6" w:rsidRDefault="00BE73D3" w:rsidP="00BE73D3">
      <w:pPr>
        <w:autoSpaceDE w:val="0"/>
        <w:autoSpaceDN w:val="0"/>
        <w:adjustRightInd w:val="0"/>
        <w:ind w:firstLine="709"/>
        <w:jc w:val="both"/>
        <w:outlineLvl w:val="1"/>
        <w:rPr>
          <w:sz w:val="28"/>
          <w:szCs w:val="28"/>
        </w:rPr>
      </w:pPr>
      <w:r w:rsidRPr="003454B6">
        <w:rPr>
          <w:sz w:val="28"/>
          <w:szCs w:val="28"/>
        </w:rPr>
        <w:t>3.На первом этапе планирования бюджетных ассигнований</w:t>
      </w:r>
      <w:r>
        <w:rPr>
          <w:sz w:val="28"/>
          <w:szCs w:val="28"/>
        </w:rPr>
        <w:t xml:space="preserve"> </w:t>
      </w:r>
      <w:r w:rsidRPr="003454B6">
        <w:rPr>
          <w:sz w:val="28"/>
          <w:szCs w:val="28"/>
        </w:rPr>
        <w:t>бюджета сельского поселения</w:t>
      </w:r>
      <w:r>
        <w:rPr>
          <w:sz w:val="28"/>
          <w:szCs w:val="28"/>
        </w:rPr>
        <w:t xml:space="preserve"> </w:t>
      </w:r>
      <w:r w:rsidRPr="003454B6">
        <w:rPr>
          <w:sz w:val="28"/>
          <w:szCs w:val="28"/>
        </w:rPr>
        <w:t xml:space="preserve">на </w:t>
      </w:r>
      <w:r w:rsidR="00A06B58">
        <w:rPr>
          <w:sz w:val="28"/>
          <w:szCs w:val="28"/>
        </w:rPr>
        <w:t>2025</w:t>
      </w:r>
      <w:r w:rsidR="00A06B58" w:rsidRPr="003454B6">
        <w:rPr>
          <w:sz w:val="28"/>
          <w:szCs w:val="28"/>
        </w:rPr>
        <w:t xml:space="preserve"> - </w:t>
      </w:r>
      <w:r w:rsidR="00A06B58">
        <w:rPr>
          <w:sz w:val="28"/>
          <w:szCs w:val="28"/>
        </w:rPr>
        <w:t>2027</w:t>
      </w:r>
      <w:r w:rsidR="00A06B58" w:rsidRPr="003454B6">
        <w:rPr>
          <w:sz w:val="28"/>
          <w:szCs w:val="28"/>
        </w:rPr>
        <w:t xml:space="preserve"> </w:t>
      </w:r>
      <w:r w:rsidRPr="003454B6">
        <w:rPr>
          <w:sz w:val="28"/>
          <w:szCs w:val="28"/>
        </w:rPr>
        <w:t>годы производится:</w:t>
      </w:r>
    </w:p>
    <w:p w:rsidR="00BE73D3" w:rsidRPr="003454B6" w:rsidRDefault="00BE73D3" w:rsidP="00BE73D3">
      <w:pPr>
        <w:autoSpaceDE w:val="0"/>
        <w:autoSpaceDN w:val="0"/>
        <w:adjustRightInd w:val="0"/>
        <w:ind w:firstLine="709"/>
        <w:jc w:val="both"/>
        <w:outlineLvl w:val="1"/>
        <w:rPr>
          <w:sz w:val="28"/>
          <w:szCs w:val="28"/>
        </w:rPr>
      </w:pPr>
      <w:r w:rsidRPr="003454B6">
        <w:rPr>
          <w:sz w:val="28"/>
          <w:szCs w:val="28"/>
        </w:rPr>
        <w:t>- формирование планового реестра расходных обязательств сельского поселения;</w:t>
      </w:r>
    </w:p>
    <w:p w:rsidR="00BE73D3" w:rsidRPr="003454B6" w:rsidRDefault="00BE73D3" w:rsidP="00BE73D3">
      <w:pPr>
        <w:pStyle w:val="ConsPlusNormal"/>
        <w:widowControl/>
        <w:ind w:firstLine="709"/>
        <w:jc w:val="both"/>
        <w:rPr>
          <w:rFonts w:ascii="Times New Roman" w:hAnsi="Times New Roman" w:cs="Times New Roman"/>
          <w:sz w:val="28"/>
          <w:szCs w:val="28"/>
        </w:rPr>
      </w:pPr>
      <w:r w:rsidRPr="003454B6">
        <w:rPr>
          <w:rFonts w:ascii="Times New Roman" w:hAnsi="Times New Roman" w:cs="Times New Roman"/>
          <w:sz w:val="28"/>
          <w:szCs w:val="28"/>
        </w:rPr>
        <w:t xml:space="preserve">3.1. В целях формирования планового реестра расходных обязательств на </w:t>
      </w:r>
      <w:r w:rsidR="00A06B58" w:rsidRPr="00A06B58">
        <w:rPr>
          <w:rFonts w:ascii="Times New Roman" w:hAnsi="Times New Roman" w:cs="Times New Roman"/>
          <w:sz w:val="28"/>
          <w:szCs w:val="28"/>
        </w:rPr>
        <w:t>2025 - 2027</w:t>
      </w:r>
      <w:r w:rsidR="00A06B58" w:rsidRPr="003454B6">
        <w:rPr>
          <w:sz w:val="28"/>
          <w:szCs w:val="28"/>
        </w:rPr>
        <w:t xml:space="preserve"> </w:t>
      </w:r>
      <w:r w:rsidRPr="003454B6">
        <w:rPr>
          <w:rFonts w:ascii="Times New Roman" w:hAnsi="Times New Roman" w:cs="Times New Roman"/>
          <w:sz w:val="28"/>
          <w:szCs w:val="28"/>
        </w:rPr>
        <w:t>годы, Администрация сельского поселения:</w:t>
      </w:r>
    </w:p>
    <w:p w:rsidR="00BE73D3" w:rsidRPr="003454B6" w:rsidRDefault="00BE73D3" w:rsidP="00BE73D3">
      <w:pPr>
        <w:pStyle w:val="ConsNormal"/>
        <w:widowControl/>
        <w:ind w:right="0" w:firstLine="709"/>
        <w:jc w:val="both"/>
        <w:rPr>
          <w:rFonts w:ascii="Times New Roman" w:hAnsi="Times New Roman" w:cs="Times New Roman"/>
          <w:sz w:val="28"/>
          <w:szCs w:val="28"/>
        </w:rPr>
      </w:pPr>
      <w:r w:rsidRPr="003454B6">
        <w:rPr>
          <w:rFonts w:ascii="Times New Roman" w:hAnsi="Times New Roman" w:cs="Times New Roman"/>
          <w:sz w:val="28"/>
          <w:szCs w:val="28"/>
        </w:rPr>
        <w:lastRenderedPageBreak/>
        <w:t xml:space="preserve">- осуществляет анализ </w:t>
      </w:r>
      <w:proofErr w:type="gramStart"/>
      <w:r w:rsidRPr="003454B6">
        <w:rPr>
          <w:rFonts w:ascii="Times New Roman" w:hAnsi="Times New Roman" w:cs="Times New Roman"/>
          <w:sz w:val="28"/>
          <w:szCs w:val="28"/>
        </w:rPr>
        <w:t>эффективности использования средств бюджета поселения</w:t>
      </w:r>
      <w:proofErr w:type="gramEnd"/>
      <w:r w:rsidRPr="003454B6">
        <w:rPr>
          <w:rFonts w:ascii="Times New Roman" w:hAnsi="Times New Roman" w:cs="Times New Roman"/>
          <w:sz w:val="28"/>
          <w:szCs w:val="28"/>
        </w:rPr>
        <w:t xml:space="preserve"> </w:t>
      </w:r>
      <w:r w:rsidRPr="00E15DB7">
        <w:rPr>
          <w:rFonts w:ascii="Times New Roman" w:hAnsi="Times New Roman" w:cs="Times New Roman"/>
          <w:sz w:val="28"/>
          <w:szCs w:val="28"/>
        </w:rPr>
        <w:t xml:space="preserve">в </w:t>
      </w:r>
      <w:r>
        <w:rPr>
          <w:rFonts w:ascii="Times New Roman" w:hAnsi="Times New Roman" w:cs="Times New Roman"/>
          <w:sz w:val="28"/>
          <w:szCs w:val="28"/>
        </w:rPr>
        <w:t xml:space="preserve">отчетном финансовом </w:t>
      </w:r>
      <w:r w:rsidRPr="00E15DB7">
        <w:rPr>
          <w:rFonts w:ascii="Times New Roman" w:hAnsi="Times New Roman" w:cs="Times New Roman"/>
          <w:sz w:val="28"/>
          <w:szCs w:val="28"/>
        </w:rPr>
        <w:t xml:space="preserve">году </w:t>
      </w:r>
      <w:r w:rsidRPr="003454B6">
        <w:rPr>
          <w:rFonts w:ascii="Times New Roman" w:hAnsi="Times New Roman" w:cs="Times New Roman"/>
          <w:sz w:val="28"/>
          <w:szCs w:val="28"/>
        </w:rPr>
        <w:t xml:space="preserve">и определяет приоритетные направления расходов бюджета поселения на </w:t>
      </w:r>
      <w:r w:rsidR="00A06B58" w:rsidRPr="00A06B58">
        <w:rPr>
          <w:rFonts w:ascii="Times New Roman" w:hAnsi="Times New Roman" w:cs="Times New Roman"/>
          <w:sz w:val="28"/>
          <w:szCs w:val="28"/>
        </w:rPr>
        <w:t>2025 - 2027</w:t>
      </w:r>
      <w:r w:rsidR="00A06B58" w:rsidRPr="003454B6">
        <w:rPr>
          <w:sz w:val="28"/>
          <w:szCs w:val="28"/>
        </w:rPr>
        <w:t xml:space="preserve"> </w:t>
      </w:r>
      <w:r w:rsidRPr="003454B6">
        <w:rPr>
          <w:rFonts w:ascii="Times New Roman" w:hAnsi="Times New Roman" w:cs="Times New Roman"/>
          <w:sz w:val="28"/>
          <w:szCs w:val="28"/>
        </w:rPr>
        <w:t>годы посредством:</w:t>
      </w:r>
    </w:p>
    <w:p w:rsidR="00BE73D3" w:rsidRPr="003454B6" w:rsidRDefault="00BE73D3" w:rsidP="00BE73D3">
      <w:pPr>
        <w:pStyle w:val="ConsNormal"/>
        <w:widowControl/>
        <w:ind w:right="0" w:firstLine="709"/>
        <w:jc w:val="both"/>
        <w:rPr>
          <w:rFonts w:ascii="Times New Roman" w:hAnsi="Times New Roman" w:cs="Times New Roman"/>
          <w:sz w:val="28"/>
          <w:szCs w:val="28"/>
        </w:rPr>
      </w:pPr>
      <w:r w:rsidRPr="003454B6">
        <w:rPr>
          <w:rFonts w:ascii="Times New Roman" w:hAnsi="Times New Roman" w:cs="Times New Roman"/>
          <w:sz w:val="28"/>
          <w:szCs w:val="28"/>
        </w:rPr>
        <w:t>- подготовки отчета о реализации муниципальных программ Б</w:t>
      </w:r>
      <w:r>
        <w:rPr>
          <w:rFonts w:ascii="Times New Roman" w:hAnsi="Times New Roman" w:cs="Times New Roman"/>
          <w:sz w:val="28"/>
          <w:szCs w:val="28"/>
        </w:rPr>
        <w:t>оевого</w:t>
      </w:r>
      <w:r w:rsidRPr="003454B6">
        <w:rPr>
          <w:rFonts w:ascii="Times New Roman" w:hAnsi="Times New Roman" w:cs="Times New Roman"/>
          <w:sz w:val="28"/>
          <w:szCs w:val="28"/>
        </w:rPr>
        <w:t xml:space="preserve"> сельского поселения </w:t>
      </w:r>
      <w:proofErr w:type="spellStart"/>
      <w:r w:rsidRPr="003454B6">
        <w:rPr>
          <w:rFonts w:ascii="Times New Roman" w:hAnsi="Times New Roman" w:cs="Times New Roman"/>
          <w:sz w:val="28"/>
          <w:szCs w:val="28"/>
        </w:rPr>
        <w:t>Исилькульского</w:t>
      </w:r>
      <w:proofErr w:type="spellEnd"/>
      <w:r w:rsidRPr="003454B6">
        <w:rPr>
          <w:rFonts w:ascii="Times New Roman" w:hAnsi="Times New Roman" w:cs="Times New Roman"/>
          <w:sz w:val="28"/>
          <w:szCs w:val="28"/>
        </w:rPr>
        <w:t xml:space="preserve"> муниципального района (далее - МП), ведомственных целевых программ (далее – ВЦП) </w:t>
      </w:r>
      <w:r w:rsidRPr="00E15DB7">
        <w:rPr>
          <w:rFonts w:ascii="Times New Roman" w:hAnsi="Times New Roman" w:cs="Times New Roman"/>
          <w:sz w:val="28"/>
          <w:szCs w:val="28"/>
        </w:rPr>
        <w:t xml:space="preserve">за </w:t>
      </w:r>
      <w:r>
        <w:rPr>
          <w:rFonts w:ascii="Times New Roman" w:hAnsi="Times New Roman" w:cs="Times New Roman"/>
          <w:sz w:val="28"/>
          <w:szCs w:val="28"/>
        </w:rPr>
        <w:t>отчетный финансовый год</w:t>
      </w:r>
      <w:r w:rsidRPr="003454B6">
        <w:rPr>
          <w:rFonts w:ascii="Times New Roman" w:hAnsi="Times New Roman" w:cs="Times New Roman"/>
          <w:sz w:val="28"/>
          <w:szCs w:val="28"/>
        </w:rPr>
        <w:t xml:space="preserve">; </w:t>
      </w:r>
    </w:p>
    <w:p w:rsidR="00BE73D3" w:rsidRPr="003454B6" w:rsidRDefault="00BE73D3" w:rsidP="00BE73D3">
      <w:pPr>
        <w:pStyle w:val="ConsNormal"/>
        <w:widowControl/>
        <w:ind w:right="0" w:firstLine="709"/>
        <w:jc w:val="both"/>
        <w:rPr>
          <w:rFonts w:ascii="Times New Roman" w:hAnsi="Times New Roman" w:cs="Times New Roman"/>
          <w:sz w:val="28"/>
          <w:szCs w:val="28"/>
        </w:rPr>
      </w:pPr>
      <w:r w:rsidRPr="003454B6">
        <w:rPr>
          <w:rFonts w:ascii="Times New Roman" w:hAnsi="Times New Roman" w:cs="Times New Roman"/>
          <w:sz w:val="28"/>
          <w:szCs w:val="28"/>
        </w:rPr>
        <w:t xml:space="preserve">- проведения оценок эффективности реализации МП, ВЦП </w:t>
      </w:r>
      <w:r w:rsidRPr="00E15DB7">
        <w:rPr>
          <w:rFonts w:ascii="Times New Roman" w:hAnsi="Times New Roman" w:cs="Times New Roman"/>
          <w:sz w:val="28"/>
          <w:szCs w:val="28"/>
        </w:rPr>
        <w:t xml:space="preserve">за </w:t>
      </w:r>
      <w:r>
        <w:rPr>
          <w:rFonts w:ascii="Times New Roman" w:hAnsi="Times New Roman" w:cs="Times New Roman"/>
          <w:sz w:val="28"/>
          <w:szCs w:val="28"/>
        </w:rPr>
        <w:t>отчетный финансовый год</w:t>
      </w:r>
      <w:r w:rsidRPr="003454B6">
        <w:rPr>
          <w:rFonts w:ascii="Times New Roman" w:hAnsi="Times New Roman" w:cs="Times New Roman"/>
          <w:sz w:val="28"/>
          <w:szCs w:val="28"/>
        </w:rPr>
        <w:t>;</w:t>
      </w:r>
    </w:p>
    <w:p w:rsidR="00BE73D3" w:rsidRPr="003454B6" w:rsidRDefault="00BE73D3" w:rsidP="00BE73D3">
      <w:pPr>
        <w:pStyle w:val="ConsPlusNormal"/>
        <w:widowControl/>
        <w:ind w:firstLine="709"/>
        <w:jc w:val="both"/>
        <w:rPr>
          <w:rFonts w:ascii="Times New Roman" w:hAnsi="Times New Roman" w:cs="Times New Roman"/>
          <w:sz w:val="28"/>
          <w:szCs w:val="28"/>
        </w:rPr>
      </w:pPr>
      <w:r w:rsidRPr="003454B6">
        <w:rPr>
          <w:rFonts w:ascii="Times New Roman" w:hAnsi="Times New Roman" w:cs="Times New Roman"/>
          <w:sz w:val="28"/>
          <w:szCs w:val="28"/>
        </w:rPr>
        <w:t>- проводят в рамках своих полномочий анализ нормативных правовых актов, договоров, соглашений Б</w:t>
      </w:r>
      <w:r>
        <w:rPr>
          <w:rFonts w:ascii="Times New Roman" w:hAnsi="Times New Roman" w:cs="Times New Roman"/>
          <w:sz w:val="28"/>
          <w:szCs w:val="28"/>
        </w:rPr>
        <w:t>оевого</w:t>
      </w:r>
      <w:r w:rsidRPr="003454B6">
        <w:rPr>
          <w:rFonts w:ascii="Times New Roman" w:hAnsi="Times New Roman" w:cs="Times New Roman"/>
          <w:sz w:val="28"/>
          <w:szCs w:val="28"/>
        </w:rPr>
        <w:t xml:space="preserve"> сельского поселения </w:t>
      </w:r>
      <w:proofErr w:type="spellStart"/>
      <w:r w:rsidRPr="003454B6">
        <w:rPr>
          <w:rFonts w:ascii="Times New Roman" w:hAnsi="Times New Roman" w:cs="Times New Roman"/>
          <w:sz w:val="28"/>
          <w:szCs w:val="28"/>
        </w:rPr>
        <w:t>Исилькульского</w:t>
      </w:r>
      <w:proofErr w:type="spellEnd"/>
      <w:r w:rsidRPr="003454B6">
        <w:rPr>
          <w:rFonts w:ascii="Times New Roman" w:hAnsi="Times New Roman" w:cs="Times New Roman"/>
          <w:sz w:val="28"/>
          <w:szCs w:val="28"/>
        </w:rPr>
        <w:t xml:space="preserve"> муниципального района, являющихся основанием возникновения расходных обязательств поселения, для включения в плановый реестр расходных обязательств на </w:t>
      </w:r>
      <w:r>
        <w:rPr>
          <w:rFonts w:ascii="Times New Roman" w:hAnsi="Times New Roman" w:cs="Times New Roman"/>
          <w:sz w:val="28"/>
          <w:szCs w:val="28"/>
        </w:rPr>
        <w:t>202</w:t>
      </w:r>
      <w:r w:rsidR="00333560">
        <w:rPr>
          <w:rFonts w:ascii="Times New Roman" w:hAnsi="Times New Roman" w:cs="Times New Roman"/>
          <w:sz w:val="28"/>
          <w:szCs w:val="28"/>
        </w:rPr>
        <w:t>4</w:t>
      </w:r>
      <w:r w:rsidRPr="003454B6">
        <w:rPr>
          <w:rFonts w:ascii="Times New Roman" w:hAnsi="Times New Roman" w:cs="Times New Roman"/>
          <w:sz w:val="28"/>
          <w:szCs w:val="28"/>
        </w:rPr>
        <w:t>-</w:t>
      </w:r>
      <w:r>
        <w:rPr>
          <w:rFonts w:ascii="Times New Roman" w:hAnsi="Times New Roman" w:cs="Times New Roman"/>
          <w:sz w:val="28"/>
          <w:szCs w:val="28"/>
        </w:rPr>
        <w:t>202</w:t>
      </w:r>
      <w:r w:rsidR="00333560">
        <w:rPr>
          <w:rFonts w:ascii="Times New Roman" w:hAnsi="Times New Roman" w:cs="Times New Roman"/>
          <w:sz w:val="28"/>
          <w:szCs w:val="28"/>
        </w:rPr>
        <w:t>6</w:t>
      </w:r>
      <w:r w:rsidRPr="003454B6">
        <w:rPr>
          <w:rFonts w:ascii="Times New Roman" w:hAnsi="Times New Roman" w:cs="Times New Roman"/>
          <w:sz w:val="28"/>
          <w:szCs w:val="28"/>
        </w:rPr>
        <w:t xml:space="preserve"> годы. </w:t>
      </w:r>
    </w:p>
    <w:p w:rsidR="00BE73D3" w:rsidRPr="003454B6" w:rsidRDefault="00BE73D3" w:rsidP="00BE73D3">
      <w:pPr>
        <w:autoSpaceDE w:val="0"/>
        <w:autoSpaceDN w:val="0"/>
        <w:adjustRightInd w:val="0"/>
        <w:ind w:firstLine="709"/>
        <w:jc w:val="both"/>
        <w:outlineLvl w:val="1"/>
        <w:rPr>
          <w:sz w:val="28"/>
          <w:szCs w:val="28"/>
        </w:rPr>
      </w:pPr>
      <w:r w:rsidRPr="003454B6">
        <w:rPr>
          <w:sz w:val="28"/>
          <w:szCs w:val="28"/>
        </w:rPr>
        <w:t>4. На втором этапе планирования бюджетных ассигнований бюджета сельского поселения</w:t>
      </w:r>
      <w:r>
        <w:rPr>
          <w:sz w:val="28"/>
          <w:szCs w:val="28"/>
        </w:rPr>
        <w:t xml:space="preserve"> </w:t>
      </w:r>
      <w:r w:rsidRPr="003454B6">
        <w:rPr>
          <w:sz w:val="28"/>
          <w:szCs w:val="28"/>
        </w:rPr>
        <w:t xml:space="preserve">на </w:t>
      </w:r>
      <w:r w:rsidR="00A06B58" w:rsidRPr="00A06B58">
        <w:rPr>
          <w:sz w:val="28"/>
          <w:szCs w:val="28"/>
        </w:rPr>
        <w:t>2025 - 2027</w:t>
      </w:r>
      <w:r w:rsidR="00A06B58" w:rsidRPr="003454B6">
        <w:rPr>
          <w:sz w:val="28"/>
          <w:szCs w:val="28"/>
        </w:rPr>
        <w:t xml:space="preserve"> </w:t>
      </w:r>
      <w:r w:rsidRPr="003454B6">
        <w:rPr>
          <w:sz w:val="28"/>
          <w:szCs w:val="28"/>
        </w:rPr>
        <w:t>годы</w:t>
      </w:r>
      <w:r>
        <w:rPr>
          <w:sz w:val="28"/>
          <w:szCs w:val="28"/>
        </w:rPr>
        <w:t xml:space="preserve"> </w:t>
      </w:r>
      <w:r w:rsidRPr="003454B6">
        <w:rPr>
          <w:sz w:val="28"/>
          <w:szCs w:val="28"/>
        </w:rPr>
        <w:t>формируются</w:t>
      </w:r>
      <w:r>
        <w:rPr>
          <w:sz w:val="28"/>
          <w:szCs w:val="28"/>
        </w:rPr>
        <w:t xml:space="preserve"> </w:t>
      </w:r>
      <w:r w:rsidRPr="003454B6">
        <w:rPr>
          <w:sz w:val="28"/>
          <w:szCs w:val="28"/>
        </w:rPr>
        <w:t>основные характеристики проекта бюджета сельского поселения</w:t>
      </w:r>
      <w:r>
        <w:rPr>
          <w:sz w:val="28"/>
          <w:szCs w:val="28"/>
        </w:rPr>
        <w:t xml:space="preserve"> </w:t>
      </w:r>
      <w:r w:rsidRPr="003454B6">
        <w:rPr>
          <w:sz w:val="28"/>
          <w:szCs w:val="28"/>
        </w:rPr>
        <w:t xml:space="preserve">на </w:t>
      </w:r>
      <w:r w:rsidR="00A06B58" w:rsidRPr="00A06B58">
        <w:rPr>
          <w:sz w:val="28"/>
          <w:szCs w:val="28"/>
        </w:rPr>
        <w:t>2025 - 2027</w:t>
      </w:r>
      <w:r w:rsidR="00A06B58" w:rsidRPr="003454B6">
        <w:rPr>
          <w:sz w:val="28"/>
          <w:szCs w:val="28"/>
        </w:rPr>
        <w:t xml:space="preserve"> </w:t>
      </w:r>
      <w:r w:rsidRPr="003454B6">
        <w:rPr>
          <w:sz w:val="28"/>
          <w:szCs w:val="28"/>
        </w:rPr>
        <w:t>годы.</w:t>
      </w:r>
    </w:p>
    <w:p w:rsidR="00BE73D3" w:rsidRPr="003454B6" w:rsidRDefault="00BE73D3" w:rsidP="00BE73D3">
      <w:pPr>
        <w:autoSpaceDE w:val="0"/>
        <w:autoSpaceDN w:val="0"/>
        <w:adjustRightInd w:val="0"/>
        <w:ind w:firstLine="709"/>
        <w:jc w:val="both"/>
        <w:outlineLvl w:val="1"/>
        <w:rPr>
          <w:sz w:val="28"/>
          <w:szCs w:val="28"/>
        </w:rPr>
      </w:pPr>
      <w:r w:rsidRPr="003454B6">
        <w:rPr>
          <w:sz w:val="28"/>
          <w:szCs w:val="28"/>
        </w:rPr>
        <w:t xml:space="preserve">В целях </w:t>
      </w:r>
      <w:proofErr w:type="gramStart"/>
      <w:r w:rsidRPr="003454B6">
        <w:rPr>
          <w:sz w:val="28"/>
          <w:szCs w:val="28"/>
        </w:rPr>
        <w:t>формирования основных характеристик проекта бюджета сельского поселения</w:t>
      </w:r>
      <w:proofErr w:type="gramEnd"/>
      <w:r>
        <w:rPr>
          <w:sz w:val="28"/>
          <w:szCs w:val="28"/>
        </w:rPr>
        <w:t xml:space="preserve"> </w:t>
      </w:r>
      <w:r w:rsidRPr="003454B6">
        <w:rPr>
          <w:sz w:val="28"/>
          <w:szCs w:val="28"/>
        </w:rPr>
        <w:t xml:space="preserve">на </w:t>
      </w:r>
      <w:r w:rsidR="00A06B58" w:rsidRPr="00A06B58">
        <w:rPr>
          <w:sz w:val="28"/>
          <w:szCs w:val="28"/>
        </w:rPr>
        <w:t>2025 - 2027</w:t>
      </w:r>
      <w:r w:rsidR="00A06B58" w:rsidRPr="003454B6">
        <w:rPr>
          <w:sz w:val="28"/>
          <w:szCs w:val="28"/>
        </w:rPr>
        <w:t xml:space="preserve"> </w:t>
      </w:r>
      <w:r w:rsidRPr="003454B6">
        <w:rPr>
          <w:sz w:val="28"/>
          <w:szCs w:val="28"/>
        </w:rPr>
        <w:t>годы:</w:t>
      </w:r>
    </w:p>
    <w:p w:rsidR="00BE73D3" w:rsidRPr="003454B6" w:rsidRDefault="00BE73D3" w:rsidP="00BE73D3">
      <w:pPr>
        <w:tabs>
          <w:tab w:val="left" w:pos="900"/>
        </w:tabs>
        <w:jc w:val="both"/>
        <w:rPr>
          <w:sz w:val="28"/>
          <w:szCs w:val="28"/>
        </w:rPr>
      </w:pPr>
      <w:r w:rsidRPr="003454B6">
        <w:rPr>
          <w:sz w:val="28"/>
          <w:szCs w:val="28"/>
        </w:rPr>
        <w:t>1)</w:t>
      </w:r>
      <w:r>
        <w:rPr>
          <w:sz w:val="28"/>
          <w:szCs w:val="28"/>
        </w:rPr>
        <w:t>Администрация Боевого</w:t>
      </w:r>
      <w:r w:rsidRPr="003454B6">
        <w:rPr>
          <w:sz w:val="28"/>
          <w:szCs w:val="28"/>
        </w:rPr>
        <w:t xml:space="preserve"> сельского поселения:</w:t>
      </w:r>
    </w:p>
    <w:p w:rsidR="00BE73D3" w:rsidRPr="003454B6" w:rsidRDefault="00BE73D3" w:rsidP="00BE73D3">
      <w:pPr>
        <w:tabs>
          <w:tab w:val="left" w:pos="900"/>
        </w:tabs>
        <w:jc w:val="both"/>
        <w:rPr>
          <w:sz w:val="28"/>
          <w:szCs w:val="28"/>
        </w:rPr>
      </w:pPr>
      <w:r w:rsidRPr="003454B6">
        <w:rPr>
          <w:sz w:val="28"/>
          <w:szCs w:val="28"/>
        </w:rPr>
        <w:t xml:space="preserve">- разрабатывает основные показатели проекта прогноза социально-экономического развития </w:t>
      </w:r>
      <w:r>
        <w:rPr>
          <w:sz w:val="28"/>
          <w:szCs w:val="28"/>
        </w:rPr>
        <w:t>сельского поселения</w:t>
      </w:r>
      <w:r w:rsidRPr="003454B6">
        <w:rPr>
          <w:sz w:val="28"/>
          <w:szCs w:val="28"/>
        </w:rPr>
        <w:t xml:space="preserve"> на </w:t>
      </w:r>
      <w:r>
        <w:rPr>
          <w:sz w:val="28"/>
          <w:szCs w:val="28"/>
        </w:rPr>
        <w:t>202</w:t>
      </w:r>
      <w:r w:rsidR="00A06B58">
        <w:rPr>
          <w:sz w:val="28"/>
          <w:szCs w:val="28"/>
        </w:rPr>
        <w:t>5</w:t>
      </w:r>
      <w:r>
        <w:rPr>
          <w:sz w:val="28"/>
          <w:szCs w:val="28"/>
        </w:rPr>
        <w:t xml:space="preserve"> </w:t>
      </w:r>
      <w:r w:rsidRPr="003454B6">
        <w:rPr>
          <w:sz w:val="28"/>
          <w:szCs w:val="28"/>
        </w:rPr>
        <w:t xml:space="preserve">год и на период до </w:t>
      </w:r>
      <w:r>
        <w:rPr>
          <w:sz w:val="28"/>
          <w:szCs w:val="28"/>
        </w:rPr>
        <w:t>202</w:t>
      </w:r>
      <w:r w:rsidR="00A06B58">
        <w:rPr>
          <w:sz w:val="28"/>
          <w:szCs w:val="28"/>
        </w:rPr>
        <w:t>7</w:t>
      </w:r>
      <w:r>
        <w:rPr>
          <w:sz w:val="28"/>
          <w:szCs w:val="28"/>
        </w:rPr>
        <w:t xml:space="preserve"> </w:t>
      </w:r>
      <w:r w:rsidRPr="003454B6">
        <w:rPr>
          <w:sz w:val="28"/>
          <w:szCs w:val="28"/>
        </w:rPr>
        <w:t>года (с пояснительной запиской);</w:t>
      </w:r>
    </w:p>
    <w:p w:rsidR="00BE73D3" w:rsidRPr="003454B6" w:rsidRDefault="00BE73D3" w:rsidP="00BE73D3">
      <w:pPr>
        <w:tabs>
          <w:tab w:val="left" w:pos="900"/>
        </w:tabs>
        <w:jc w:val="both"/>
        <w:rPr>
          <w:sz w:val="28"/>
          <w:szCs w:val="28"/>
        </w:rPr>
      </w:pPr>
      <w:r w:rsidRPr="003454B6">
        <w:rPr>
          <w:sz w:val="28"/>
          <w:szCs w:val="28"/>
        </w:rPr>
        <w:t>- проводит прогнозную оценку потерь налоговых доходов бюджета сельского поселения</w:t>
      </w:r>
      <w:r>
        <w:rPr>
          <w:sz w:val="28"/>
          <w:szCs w:val="28"/>
        </w:rPr>
        <w:t xml:space="preserve"> </w:t>
      </w:r>
      <w:r w:rsidRPr="003454B6">
        <w:rPr>
          <w:sz w:val="28"/>
          <w:szCs w:val="28"/>
        </w:rPr>
        <w:t xml:space="preserve">в результате действия налоговых льгот в </w:t>
      </w:r>
      <w:r w:rsidR="00A06B58" w:rsidRPr="00A06B58">
        <w:rPr>
          <w:sz w:val="28"/>
          <w:szCs w:val="28"/>
        </w:rPr>
        <w:t>2025 - 2027</w:t>
      </w:r>
      <w:r w:rsidR="00A06B58" w:rsidRPr="003454B6">
        <w:rPr>
          <w:sz w:val="28"/>
          <w:szCs w:val="28"/>
        </w:rPr>
        <w:t xml:space="preserve"> </w:t>
      </w:r>
      <w:r w:rsidRPr="003454B6">
        <w:rPr>
          <w:sz w:val="28"/>
          <w:szCs w:val="28"/>
        </w:rPr>
        <w:t>годах;</w:t>
      </w:r>
    </w:p>
    <w:p w:rsidR="00BE73D3" w:rsidRPr="003454B6" w:rsidRDefault="00BE73D3" w:rsidP="00BE73D3">
      <w:pPr>
        <w:tabs>
          <w:tab w:val="left" w:pos="900"/>
        </w:tabs>
        <w:jc w:val="both"/>
        <w:rPr>
          <w:sz w:val="28"/>
          <w:szCs w:val="28"/>
        </w:rPr>
      </w:pPr>
      <w:r w:rsidRPr="003454B6">
        <w:rPr>
          <w:sz w:val="28"/>
          <w:szCs w:val="28"/>
        </w:rPr>
        <w:t xml:space="preserve">- формируют приоритетные направления инвестиционной деятельности на </w:t>
      </w:r>
      <w:r w:rsidR="00A06B58" w:rsidRPr="00A06B58">
        <w:rPr>
          <w:sz w:val="28"/>
          <w:szCs w:val="28"/>
        </w:rPr>
        <w:t>2025 - 2027</w:t>
      </w:r>
      <w:r w:rsidR="00A06B58" w:rsidRPr="003454B6">
        <w:rPr>
          <w:sz w:val="28"/>
          <w:szCs w:val="28"/>
        </w:rPr>
        <w:t xml:space="preserve"> </w:t>
      </w:r>
      <w:r w:rsidRPr="003454B6">
        <w:rPr>
          <w:sz w:val="28"/>
          <w:szCs w:val="28"/>
        </w:rPr>
        <w:t>годы;</w:t>
      </w:r>
    </w:p>
    <w:p w:rsidR="00BE73D3" w:rsidRPr="003454B6" w:rsidRDefault="00BE73D3" w:rsidP="00BE73D3">
      <w:pPr>
        <w:autoSpaceDE w:val="0"/>
        <w:autoSpaceDN w:val="0"/>
        <w:adjustRightInd w:val="0"/>
        <w:jc w:val="both"/>
        <w:outlineLvl w:val="0"/>
        <w:rPr>
          <w:sz w:val="28"/>
          <w:szCs w:val="28"/>
        </w:rPr>
      </w:pPr>
      <w:r w:rsidRPr="003454B6">
        <w:rPr>
          <w:sz w:val="28"/>
          <w:szCs w:val="28"/>
        </w:rPr>
        <w:t xml:space="preserve">- осуществляет проверку предложений по уточнению (корректировке) на </w:t>
      </w:r>
      <w:r w:rsidR="00A06B58" w:rsidRPr="00A06B58">
        <w:rPr>
          <w:sz w:val="28"/>
          <w:szCs w:val="28"/>
        </w:rPr>
        <w:t>2025 - 2027</w:t>
      </w:r>
      <w:r w:rsidR="00A06B58" w:rsidRPr="003454B6">
        <w:rPr>
          <w:sz w:val="28"/>
          <w:szCs w:val="28"/>
        </w:rPr>
        <w:t xml:space="preserve"> </w:t>
      </w:r>
      <w:r w:rsidRPr="003454B6">
        <w:rPr>
          <w:sz w:val="28"/>
          <w:szCs w:val="28"/>
        </w:rPr>
        <w:t xml:space="preserve">годы и по определению на </w:t>
      </w:r>
      <w:r w:rsidR="00A06B58" w:rsidRPr="00A06B58">
        <w:rPr>
          <w:sz w:val="28"/>
          <w:szCs w:val="28"/>
        </w:rPr>
        <w:t>2025 - 2027</w:t>
      </w:r>
      <w:r w:rsidR="00A06B58" w:rsidRPr="003454B6">
        <w:rPr>
          <w:sz w:val="28"/>
          <w:szCs w:val="28"/>
        </w:rPr>
        <w:t xml:space="preserve"> </w:t>
      </w:r>
      <w:r w:rsidRPr="003454B6">
        <w:rPr>
          <w:sz w:val="28"/>
          <w:szCs w:val="28"/>
        </w:rPr>
        <w:t xml:space="preserve">годы объемов бюджетных ассигнований бюджета сельского </w:t>
      </w:r>
      <w:proofErr w:type="gramStart"/>
      <w:r w:rsidRPr="003454B6">
        <w:rPr>
          <w:sz w:val="28"/>
          <w:szCs w:val="28"/>
        </w:rPr>
        <w:t>поселения</w:t>
      </w:r>
      <w:proofErr w:type="gramEnd"/>
      <w:r w:rsidRPr="003454B6">
        <w:rPr>
          <w:sz w:val="28"/>
          <w:szCs w:val="28"/>
        </w:rPr>
        <w:t xml:space="preserve"> на исполнение действующих и принимаемых расходных обязательств сельского поселения на предмет правильности применения кодов бюджетной классификации кодов управления муниципальными финансами;</w:t>
      </w:r>
    </w:p>
    <w:p w:rsidR="00BE73D3" w:rsidRPr="003454B6" w:rsidRDefault="00BE73D3" w:rsidP="00BE73D3">
      <w:pPr>
        <w:autoSpaceDE w:val="0"/>
        <w:autoSpaceDN w:val="0"/>
        <w:adjustRightInd w:val="0"/>
        <w:jc w:val="both"/>
        <w:outlineLvl w:val="0"/>
        <w:rPr>
          <w:sz w:val="28"/>
          <w:szCs w:val="28"/>
        </w:rPr>
      </w:pPr>
      <w:r w:rsidRPr="003454B6">
        <w:rPr>
          <w:sz w:val="28"/>
          <w:szCs w:val="28"/>
        </w:rPr>
        <w:t xml:space="preserve">- после проверки документов и материалов формирует свод объемов бюджетных ассигнований бюджета сельского </w:t>
      </w:r>
      <w:proofErr w:type="gramStart"/>
      <w:r w:rsidRPr="003454B6">
        <w:rPr>
          <w:sz w:val="28"/>
          <w:szCs w:val="28"/>
        </w:rPr>
        <w:t>поселения</w:t>
      </w:r>
      <w:proofErr w:type="gramEnd"/>
      <w:r w:rsidRPr="003454B6">
        <w:rPr>
          <w:sz w:val="28"/>
          <w:szCs w:val="28"/>
        </w:rPr>
        <w:t xml:space="preserve"> на исполнение действующих и принимаемых расходных обязательств сельского поселения на реализацию муниципальных программ Б</w:t>
      </w:r>
      <w:r>
        <w:rPr>
          <w:sz w:val="28"/>
          <w:szCs w:val="28"/>
        </w:rPr>
        <w:t>оевого</w:t>
      </w:r>
      <w:r w:rsidRPr="003454B6">
        <w:rPr>
          <w:sz w:val="28"/>
          <w:szCs w:val="28"/>
        </w:rPr>
        <w:t xml:space="preserve"> сельского поселения </w:t>
      </w:r>
      <w:proofErr w:type="spellStart"/>
      <w:r w:rsidRPr="003454B6">
        <w:rPr>
          <w:sz w:val="28"/>
          <w:szCs w:val="28"/>
        </w:rPr>
        <w:t>Исилькульского</w:t>
      </w:r>
      <w:proofErr w:type="spellEnd"/>
      <w:r w:rsidRPr="003454B6">
        <w:rPr>
          <w:sz w:val="28"/>
          <w:szCs w:val="28"/>
        </w:rPr>
        <w:t xml:space="preserve"> муниципального района, а также </w:t>
      </w:r>
      <w:proofErr w:type="spellStart"/>
      <w:r w:rsidRPr="003454B6">
        <w:rPr>
          <w:sz w:val="28"/>
          <w:szCs w:val="28"/>
        </w:rPr>
        <w:t>непрограммных</w:t>
      </w:r>
      <w:proofErr w:type="spellEnd"/>
      <w:r w:rsidRPr="003454B6">
        <w:rPr>
          <w:sz w:val="28"/>
          <w:szCs w:val="28"/>
        </w:rPr>
        <w:t xml:space="preserve"> направлений деятельности на </w:t>
      </w:r>
      <w:r w:rsidR="00A06B58" w:rsidRPr="00A06B58">
        <w:rPr>
          <w:sz w:val="28"/>
          <w:szCs w:val="28"/>
        </w:rPr>
        <w:t>2025 - 2027</w:t>
      </w:r>
      <w:r w:rsidR="00A06B58" w:rsidRPr="003454B6">
        <w:rPr>
          <w:sz w:val="28"/>
          <w:szCs w:val="28"/>
        </w:rPr>
        <w:t xml:space="preserve"> </w:t>
      </w:r>
      <w:r w:rsidRPr="003454B6">
        <w:rPr>
          <w:sz w:val="28"/>
          <w:szCs w:val="28"/>
        </w:rPr>
        <w:t>годы;</w:t>
      </w:r>
    </w:p>
    <w:p w:rsidR="00BE73D3" w:rsidRPr="003454B6" w:rsidRDefault="00BE73D3" w:rsidP="00BE73D3">
      <w:pPr>
        <w:autoSpaceDE w:val="0"/>
        <w:autoSpaceDN w:val="0"/>
        <w:adjustRightInd w:val="0"/>
        <w:jc w:val="both"/>
        <w:outlineLvl w:val="0"/>
        <w:rPr>
          <w:sz w:val="28"/>
          <w:szCs w:val="28"/>
        </w:rPr>
      </w:pPr>
      <w:r w:rsidRPr="003454B6">
        <w:rPr>
          <w:sz w:val="28"/>
          <w:szCs w:val="28"/>
        </w:rPr>
        <w:t>- осуществляет балансировку общих объемов бюджетных ассигнований бюджета сельского поселения, исходя из прогноза налоговых и неналоговых доходов бюджета сельского поселения, источников финансирования дефицита бюджета сельского поселения и приоритетов социально-экономического развития Б</w:t>
      </w:r>
      <w:r>
        <w:rPr>
          <w:sz w:val="28"/>
          <w:szCs w:val="28"/>
        </w:rPr>
        <w:t>оевого</w:t>
      </w:r>
      <w:r w:rsidRPr="003454B6">
        <w:rPr>
          <w:sz w:val="28"/>
          <w:szCs w:val="28"/>
        </w:rPr>
        <w:t xml:space="preserve"> сельского поселения </w:t>
      </w:r>
      <w:proofErr w:type="spellStart"/>
      <w:r w:rsidRPr="003454B6">
        <w:rPr>
          <w:sz w:val="28"/>
          <w:szCs w:val="28"/>
        </w:rPr>
        <w:t>Исилькульского</w:t>
      </w:r>
      <w:proofErr w:type="spellEnd"/>
      <w:r w:rsidRPr="003454B6">
        <w:rPr>
          <w:sz w:val="28"/>
          <w:szCs w:val="28"/>
        </w:rPr>
        <w:t xml:space="preserve"> муниципального района на </w:t>
      </w:r>
      <w:r w:rsidR="00A06B58" w:rsidRPr="00A06B58">
        <w:rPr>
          <w:sz w:val="28"/>
          <w:szCs w:val="28"/>
        </w:rPr>
        <w:t>2025 - 2027</w:t>
      </w:r>
      <w:r w:rsidR="00A06B58" w:rsidRPr="003454B6">
        <w:rPr>
          <w:sz w:val="28"/>
          <w:szCs w:val="28"/>
        </w:rPr>
        <w:t xml:space="preserve"> </w:t>
      </w:r>
      <w:r w:rsidRPr="003454B6">
        <w:rPr>
          <w:sz w:val="28"/>
          <w:szCs w:val="28"/>
        </w:rPr>
        <w:t>годы;</w:t>
      </w:r>
    </w:p>
    <w:p w:rsidR="00BE73D3" w:rsidRPr="003454B6" w:rsidRDefault="00BE73D3" w:rsidP="00BE73D3">
      <w:pPr>
        <w:autoSpaceDE w:val="0"/>
        <w:autoSpaceDN w:val="0"/>
        <w:adjustRightInd w:val="0"/>
        <w:jc w:val="both"/>
        <w:outlineLvl w:val="1"/>
        <w:rPr>
          <w:sz w:val="28"/>
          <w:szCs w:val="28"/>
        </w:rPr>
      </w:pPr>
      <w:r w:rsidRPr="003454B6">
        <w:rPr>
          <w:sz w:val="28"/>
          <w:szCs w:val="28"/>
        </w:rPr>
        <w:lastRenderedPageBreak/>
        <w:t xml:space="preserve">- осуществляет формирование основных характеристик проекта бюджета сельского поселения на </w:t>
      </w:r>
      <w:r w:rsidR="00A06B58" w:rsidRPr="00A06B58">
        <w:rPr>
          <w:sz w:val="28"/>
          <w:szCs w:val="28"/>
        </w:rPr>
        <w:t>2025 - 2027</w:t>
      </w:r>
      <w:r w:rsidR="00A06B58" w:rsidRPr="003454B6">
        <w:rPr>
          <w:sz w:val="28"/>
          <w:szCs w:val="28"/>
        </w:rPr>
        <w:t xml:space="preserve"> </w:t>
      </w:r>
      <w:r w:rsidRPr="003454B6">
        <w:rPr>
          <w:sz w:val="28"/>
          <w:szCs w:val="28"/>
        </w:rPr>
        <w:t xml:space="preserve">годы в соответствии с основными показателями проекта прогноза социально-экономического развития сельского поселения на </w:t>
      </w:r>
      <w:r w:rsidR="00A06B58" w:rsidRPr="00A06B58">
        <w:rPr>
          <w:sz w:val="28"/>
          <w:szCs w:val="28"/>
        </w:rPr>
        <w:t>2025 - 2027</w:t>
      </w:r>
      <w:r w:rsidR="00A06B58" w:rsidRPr="003454B6">
        <w:rPr>
          <w:sz w:val="28"/>
          <w:szCs w:val="28"/>
        </w:rPr>
        <w:t xml:space="preserve"> </w:t>
      </w:r>
      <w:r w:rsidRPr="003454B6">
        <w:rPr>
          <w:sz w:val="28"/>
          <w:szCs w:val="28"/>
        </w:rPr>
        <w:t>годы</w:t>
      </w:r>
      <w:r>
        <w:rPr>
          <w:sz w:val="28"/>
          <w:szCs w:val="28"/>
        </w:rPr>
        <w:t>.</w:t>
      </w:r>
    </w:p>
    <w:p w:rsidR="00BE73D3" w:rsidRPr="003454B6" w:rsidRDefault="00BE73D3" w:rsidP="00BE73D3">
      <w:pPr>
        <w:tabs>
          <w:tab w:val="left" w:pos="900"/>
        </w:tabs>
        <w:ind w:firstLine="709"/>
        <w:jc w:val="both"/>
        <w:rPr>
          <w:sz w:val="28"/>
          <w:szCs w:val="28"/>
        </w:rPr>
      </w:pPr>
      <w:r>
        <w:rPr>
          <w:sz w:val="28"/>
          <w:szCs w:val="28"/>
        </w:rPr>
        <w:t>5.</w:t>
      </w:r>
      <w:r w:rsidRPr="003454B6">
        <w:rPr>
          <w:sz w:val="28"/>
          <w:szCs w:val="28"/>
        </w:rPr>
        <w:t>На третьем этапе планирования бюджетных ассигнований бюджета сельского поселения</w:t>
      </w:r>
      <w:r>
        <w:rPr>
          <w:sz w:val="28"/>
          <w:szCs w:val="28"/>
        </w:rPr>
        <w:t xml:space="preserve"> </w:t>
      </w:r>
      <w:r w:rsidRPr="003454B6">
        <w:rPr>
          <w:sz w:val="28"/>
          <w:szCs w:val="28"/>
        </w:rPr>
        <w:t xml:space="preserve">на </w:t>
      </w:r>
      <w:r w:rsidR="00A06B58" w:rsidRPr="00A06B58">
        <w:rPr>
          <w:sz w:val="28"/>
          <w:szCs w:val="28"/>
        </w:rPr>
        <w:t>2025 - 2027</w:t>
      </w:r>
      <w:r w:rsidR="00A06B58" w:rsidRPr="003454B6">
        <w:rPr>
          <w:sz w:val="28"/>
          <w:szCs w:val="28"/>
        </w:rPr>
        <w:t xml:space="preserve"> </w:t>
      </w:r>
      <w:r w:rsidRPr="003454B6">
        <w:rPr>
          <w:sz w:val="28"/>
          <w:szCs w:val="28"/>
        </w:rPr>
        <w:t>годы формируется проект решения Совета Б</w:t>
      </w:r>
      <w:r>
        <w:rPr>
          <w:sz w:val="28"/>
          <w:szCs w:val="28"/>
        </w:rPr>
        <w:t>оевого</w:t>
      </w:r>
      <w:r w:rsidRPr="003454B6">
        <w:rPr>
          <w:sz w:val="28"/>
          <w:szCs w:val="28"/>
        </w:rPr>
        <w:t xml:space="preserve"> сельского поселения </w:t>
      </w:r>
      <w:proofErr w:type="spellStart"/>
      <w:r w:rsidRPr="003454B6">
        <w:rPr>
          <w:sz w:val="28"/>
          <w:szCs w:val="28"/>
        </w:rPr>
        <w:t>Исилькульского</w:t>
      </w:r>
      <w:proofErr w:type="spellEnd"/>
      <w:r w:rsidRPr="003454B6">
        <w:rPr>
          <w:sz w:val="28"/>
          <w:szCs w:val="28"/>
        </w:rPr>
        <w:t xml:space="preserve"> муниципального района "О бюджете Б</w:t>
      </w:r>
      <w:r>
        <w:rPr>
          <w:sz w:val="28"/>
          <w:szCs w:val="28"/>
        </w:rPr>
        <w:t>оевого</w:t>
      </w:r>
      <w:r w:rsidRPr="003454B6">
        <w:rPr>
          <w:sz w:val="28"/>
          <w:szCs w:val="28"/>
        </w:rPr>
        <w:t xml:space="preserve"> сельского поселения на </w:t>
      </w:r>
      <w:r>
        <w:rPr>
          <w:sz w:val="28"/>
          <w:szCs w:val="28"/>
        </w:rPr>
        <w:t>202</w:t>
      </w:r>
      <w:r w:rsidR="00A06B58">
        <w:rPr>
          <w:sz w:val="28"/>
          <w:szCs w:val="28"/>
        </w:rPr>
        <w:t>5</w:t>
      </w:r>
      <w:r w:rsidRPr="003454B6">
        <w:rPr>
          <w:sz w:val="28"/>
          <w:szCs w:val="28"/>
        </w:rPr>
        <w:t xml:space="preserve"> год и на плановый период </w:t>
      </w:r>
      <w:r>
        <w:rPr>
          <w:sz w:val="28"/>
          <w:szCs w:val="28"/>
        </w:rPr>
        <w:t>202</w:t>
      </w:r>
      <w:r w:rsidR="00A06B58">
        <w:rPr>
          <w:sz w:val="28"/>
          <w:szCs w:val="28"/>
        </w:rPr>
        <w:t>6</w:t>
      </w:r>
      <w:r w:rsidRPr="003454B6">
        <w:rPr>
          <w:sz w:val="28"/>
          <w:szCs w:val="28"/>
        </w:rPr>
        <w:t xml:space="preserve"> и </w:t>
      </w:r>
      <w:r>
        <w:rPr>
          <w:sz w:val="28"/>
          <w:szCs w:val="28"/>
        </w:rPr>
        <w:t>202</w:t>
      </w:r>
      <w:r w:rsidR="00A06B58">
        <w:rPr>
          <w:sz w:val="28"/>
          <w:szCs w:val="28"/>
        </w:rPr>
        <w:t>7</w:t>
      </w:r>
      <w:r w:rsidRPr="003454B6">
        <w:rPr>
          <w:sz w:val="28"/>
          <w:szCs w:val="28"/>
        </w:rPr>
        <w:t xml:space="preserve"> годов" (далее – проект решения о бюджете сельского поселения).</w:t>
      </w:r>
    </w:p>
    <w:p w:rsidR="00BE73D3" w:rsidRPr="003454B6" w:rsidRDefault="00BE73D3" w:rsidP="00BE73D3">
      <w:pPr>
        <w:tabs>
          <w:tab w:val="left" w:pos="900"/>
        </w:tabs>
        <w:ind w:firstLine="709"/>
        <w:jc w:val="both"/>
        <w:rPr>
          <w:sz w:val="28"/>
          <w:szCs w:val="28"/>
        </w:rPr>
      </w:pPr>
      <w:r w:rsidRPr="003454B6">
        <w:rPr>
          <w:sz w:val="28"/>
          <w:szCs w:val="28"/>
        </w:rPr>
        <w:t>В целях подготовки проекта решения о бюджете сельского поселения:</w:t>
      </w:r>
    </w:p>
    <w:p w:rsidR="00BE73D3" w:rsidRPr="003454B6" w:rsidRDefault="00BE73D3" w:rsidP="00BE73D3">
      <w:pPr>
        <w:numPr>
          <w:ilvl w:val="0"/>
          <w:numId w:val="2"/>
        </w:numPr>
        <w:tabs>
          <w:tab w:val="left" w:pos="1134"/>
        </w:tabs>
        <w:autoSpaceDE w:val="0"/>
        <w:autoSpaceDN w:val="0"/>
        <w:adjustRightInd w:val="0"/>
        <w:ind w:left="0" w:firstLine="709"/>
        <w:jc w:val="both"/>
        <w:outlineLvl w:val="0"/>
        <w:rPr>
          <w:sz w:val="28"/>
          <w:szCs w:val="28"/>
        </w:rPr>
      </w:pPr>
      <w:r w:rsidRPr="003454B6">
        <w:rPr>
          <w:sz w:val="28"/>
          <w:szCs w:val="28"/>
        </w:rPr>
        <w:t>Администрация сельского поселения формирует:</w:t>
      </w:r>
    </w:p>
    <w:p w:rsidR="00BE73D3" w:rsidRPr="00DC6D4C" w:rsidRDefault="00BE73D3" w:rsidP="00BE73D3">
      <w:pPr>
        <w:tabs>
          <w:tab w:val="left" w:pos="1134"/>
        </w:tabs>
        <w:autoSpaceDE w:val="0"/>
        <w:autoSpaceDN w:val="0"/>
        <w:adjustRightInd w:val="0"/>
        <w:jc w:val="both"/>
        <w:outlineLvl w:val="0"/>
        <w:rPr>
          <w:sz w:val="28"/>
          <w:szCs w:val="28"/>
        </w:rPr>
      </w:pPr>
      <w:r>
        <w:rPr>
          <w:sz w:val="28"/>
          <w:szCs w:val="28"/>
        </w:rPr>
        <w:t>-</w:t>
      </w:r>
      <w:r w:rsidRPr="003454B6">
        <w:rPr>
          <w:sz w:val="28"/>
          <w:szCs w:val="28"/>
        </w:rPr>
        <w:t xml:space="preserve">предельные объемы бюджетных ассигнований бюджета сельского </w:t>
      </w:r>
      <w:proofErr w:type="gramStart"/>
      <w:r w:rsidRPr="003454B6">
        <w:rPr>
          <w:sz w:val="28"/>
          <w:szCs w:val="28"/>
        </w:rPr>
        <w:t>поселения</w:t>
      </w:r>
      <w:proofErr w:type="gramEnd"/>
      <w:r>
        <w:rPr>
          <w:sz w:val="28"/>
          <w:szCs w:val="28"/>
        </w:rPr>
        <w:t xml:space="preserve"> </w:t>
      </w:r>
      <w:r w:rsidRPr="003454B6">
        <w:rPr>
          <w:sz w:val="28"/>
          <w:szCs w:val="28"/>
        </w:rPr>
        <w:t>на исполнение действующих и принимаемых расходных обязательств сельского поселения</w:t>
      </w:r>
      <w:r>
        <w:rPr>
          <w:sz w:val="28"/>
          <w:szCs w:val="28"/>
        </w:rPr>
        <w:t xml:space="preserve"> </w:t>
      </w:r>
      <w:r w:rsidRPr="003454B6">
        <w:rPr>
          <w:sz w:val="28"/>
          <w:szCs w:val="28"/>
        </w:rPr>
        <w:t xml:space="preserve">на </w:t>
      </w:r>
      <w:r w:rsidR="00A06B58" w:rsidRPr="00A06B58">
        <w:rPr>
          <w:sz w:val="28"/>
          <w:szCs w:val="28"/>
        </w:rPr>
        <w:t>2025 - 2027</w:t>
      </w:r>
      <w:r w:rsidR="00A06B58" w:rsidRPr="003454B6">
        <w:rPr>
          <w:sz w:val="28"/>
          <w:szCs w:val="28"/>
        </w:rPr>
        <w:t xml:space="preserve"> </w:t>
      </w:r>
      <w:r w:rsidRPr="003454B6">
        <w:rPr>
          <w:sz w:val="28"/>
          <w:szCs w:val="28"/>
        </w:rPr>
        <w:t xml:space="preserve">годы в </w:t>
      </w:r>
      <w:r w:rsidRPr="00DC6D4C">
        <w:rPr>
          <w:sz w:val="28"/>
          <w:szCs w:val="28"/>
        </w:rPr>
        <w:t>ПК ЕСУБП:</w:t>
      </w:r>
    </w:p>
    <w:p w:rsidR="00BE73D3" w:rsidRPr="00DC6D4C" w:rsidRDefault="00BE73D3" w:rsidP="00BE73D3">
      <w:pPr>
        <w:tabs>
          <w:tab w:val="left" w:pos="900"/>
        </w:tabs>
        <w:jc w:val="both"/>
        <w:rPr>
          <w:sz w:val="28"/>
          <w:szCs w:val="28"/>
        </w:rPr>
      </w:pPr>
      <w:r w:rsidRPr="00DC6D4C">
        <w:rPr>
          <w:sz w:val="28"/>
          <w:szCs w:val="28"/>
        </w:rPr>
        <w:t>- проекты правовых актов сельского поселения об утверждении (изменении) МП, ВЦП;</w:t>
      </w:r>
    </w:p>
    <w:p w:rsidR="00BE73D3" w:rsidRPr="003454B6" w:rsidRDefault="00BE73D3" w:rsidP="00BE73D3">
      <w:pPr>
        <w:autoSpaceDE w:val="0"/>
        <w:autoSpaceDN w:val="0"/>
        <w:adjustRightInd w:val="0"/>
        <w:jc w:val="both"/>
        <w:outlineLvl w:val="0"/>
        <w:rPr>
          <w:sz w:val="28"/>
          <w:szCs w:val="28"/>
        </w:rPr>
      </w:pPr>
      <w:r w:rsidRPr="00DC6D4C">
        <w:rPr>
          <w:sz w:val="28"/>
          <w:szCs w:val="28"/>
        </w:rPr>
        <w:t>- распределение в ПК ЕСУБП предельных объемов</w:t>
      </w:r>
      <w:r>
        <w:rPr>
          <w:sz w:val="28"/>
          <w:szCs w:val="28"/>
        </w:rPr>
        <w:t xml:space="preserve"> </w:t>
      </w:r>
      <w:r w:rsidRPr="003454B6">
        <w:rPr>
          <w:sz w:val="28"/>
          <w:szCs w:val="28"/>
        </w:rPr>
        <w:t xml:space="preserve">бюджетных ассигнований бюджета сельского </w:t>
      </w:r>
      <w:proofErr w:type="gramStart"/>
      <w:r w:rsidRPr="003454B6">
        <w:rPr>
          <w:sz w:val="28"/>
          <w:szCs w:val="28"/>
        </w:rPr>
        <w:t>поселения</w:t>
      </w:r>
      <w:proofErr w:type="gramEnd"/>
      <w:r>
        <w:rPr>
          <w:sz w:val="28"/>
          <w:szCs w:val="28"/>
        </w:rPr>
        <w:t xml:space="preserve"> </w:t>
      </w:r>
      <w:r w:rsidRPr="003454B6">
        <w:rPr>
          <w:sz w:val="28"/>
          <w:szCs w:val="28"/>
        </w:rPr>
        <w:t>на исполнение действующих и принимаемых расходных обязательств сельского поселения</w:t>
      </w:r>
      <w:r>
        <w:rPr>
          <w:sz w:val="28"/>
          <w:szCs w:val="28"/>
        </w:rPr>
        <w:t xml:space="preserve"> </w:t>
      </w:r>
      <w:r w:rsidRPr="003454B6">
        <w:rPr>
          <w:sz w:val="28"/>
          <w:szCs w:val="28"/>
        </w:rPr>
        <w:t xml:space="preserve">на </w:t>
      </w:r>
      <w:r w:rsidR="00A06B58" w:rsidRPr="00A06B58">
        <w:rPr>
          <w:sz w:val="28"/>
          <w:szCs w:val="28"/>
        </w:rPr>
        <w:t>2025 - 2027</w:t>
      </w:r>
      <w:r w:rsidR="00A06B58" w:rsidRPr="003454B6">
        <w:rPr>
          <w:sz w:val="28"/>
          <w:szCs w:val="28"/>
        </w:rPr>
        <w:t xml:space="preserve"> </w:t>
      </w:r>
      <w:r w:rsidRPr="003454B6">
        <w:rPr>
          <w:sz w:val="28"/>
          <w:szCs w:val="28"/>
        </w:rPr>
        <w:t xml:space="preserve">годы, в том числе на осуществление бюджетных инвестиций в объекты собственности сельского поселения и </w:t>
      </w:r>
      <w:proofErr w:type="spellStart"/>
      <w:r w:rsidRPr="003454B6">
        <w:rPr>
          <w:sz w:val="28"/>
          <w:szCs w:val="28"/>
        </w:rPr>
        <w:t>софинансирование</w:t>
      </w:r>
      <w:proofErr w:type="spellEnd"/>
      <w:r w:rsidRPr="003454B6">
        <w:rPr>
          <w:sz w:val="28"/>
          <w:szCs w:val="28"/>
        </w:rPr>
        <w:t xml:space="preserve"> объектов капитального строительства муниципальной собственности (на основании проекта Адресной инвестиционной программы);</w:t>
      </w:r>
    </w:p>
    <w:p w:rsidR="00BE73D3" w:rsidRPr="003454B6" w:rsidRDefault="00BE73D3" w:rsidP="00BE73D3">
      <w:pPr>
        <w:autoSpaceDE w:val="0"/>
        <w:autoSpaceDN w:val="0"/>
        <w:adjustRightInd w:val="0"/>
        <w:jc w:val="both"/>
        <w:outlineLvl w:val="0"/>
        <w:rPr>
          <w:sz w:val="28"/>
          <w:szCs w:val="28"/>
        </w:rPr>
      </w:pPr>
      <w:r w:rsidRPr="003454B6">
        <w:rPr>
          <w:sz w:val="28"/>
          <w:szCs w:val="28"/>
        </w:rPr>
        <w:t xml:space="preserve">- пояснительные записки к распределению предельных объемов бюджетных ассигнований бюджета сельского </w:t>
      </w:r>
      <w:proofErr w:type="gramStart"/>
      <w:r w:rsidRPr="003454B6">
        <w:rPr>
          <w:sz w:val="28"/>
          <w:szCs w:val="28"/>
        </w:rPr>
        <w:t>поселения</w:t>
      </w:r>
      <w:proofErr w:type="gramEnd"/>
      <w:r>
        <w:rPr>
          <w:sz w:val="28"/>
          <w:szCs w:val="28"/>
        </w:rPr>
        <w:t xml:space="preserve"> </w:t>
      </w:r>
      <w:r w:rsidRPr="003454B6">
        <w:rPr>
          <w:sz w:val="28"/>
          <w:szCs w:val="28"/>
        </w:rPr>
        <w:t>на исполнение действующих и принимаемых расходных обязательств сельского поселения</w:t>
      </w:r>
      <w:r>
        <w:rPr>
          <w:sz w:val="28"/>
          <w:szCs w:val="28"/>
        </w:rPr>
        <w:t xml:space="preserve"> </w:t>
      </w:r>
      <w:r w:rsidRPr="003454B6">
        <w:rPr>
          <w:sz w:val="28"/>
          <w:szCs w:val="28"/>
        </w:rPr>
        <w:t xml:space="preserve">на реализацию МП, а также </w:t>
      </w:r>
      <w:proofErr w:type="spellStart"/>
      <w:r w:rsidRPr="003454B6">
        <w:rPr>
          <w:sz w:val="28"/>
          <w:szCs w:val="28"/>
        </w:rPr>
        <w:t>непрограммных</w:t>
      </w:r>
      <w:proofErr w:type="spellEnd"/>
      <w:r w:rsidRPr="003454B6">
        <w:rPr>
          <w:sz w:val="28"/>
          <w:szCs w:val="28"/>
        </w:rPr>
        <w:t xml:space="preserve"> направлений деятельности на </w:t>
      </w:r>
      <w:r w:rsidR="00A06B58" w:rsidRPr="00A06B58">
        <w:rPr>
          <w:sz w:val="28"/>
          <w:szCs w:val="28"/>
        </w:rPr>
        <w:t>2025 - 2027</w:t>
      </w:r>
      <w:r w:rsidR="00A06B58" w:rsidRPr="003454B6">
        <w:rPr>
          <w:sz w:val="28"/>
          <w:szCs w:val="28"/>
        </w:rPr>
        <w:t xml:space="preserve"> </w:t>
      </w:r>
      <w:r w:rsidRPr="003454B6">
        <w:rPr>
          <w:sz w:val="28"/>
          <w:szCs w:val="28"/>
        </w:rPr>
        <w:t>годы;</w:t>
      </w:r>
    </w:p>
    <w:p w:rsidR="00BE73D3" w:rsidRPr="003454B6" w:rsidRDefault="00BE73D3" w:rsidP="00BE73D3">
      <w:pPr>
        <w:autoSpaceDE w:val="0"/>
        <w:autoSpaceDN w:val="0"/>
        <w:adjustRightInd w:val="0"/>
        <w:jc w:val="both"/>
        <w:outlineLvl w:val="0"/>
        <w:rPr>
          <w:sz w:val="28"/>
          <w:szCs w:val="28"/>
        </w:rPr>
      </w:pPr>
      <w:proofErr w:type="gramStart"/>
      <w:r w:rsidRPr="003454B6">
        <w:rPr>
          <w:sz w:val="28"/>
          <w:szCs w:val="28"/>
        </w:rPr>
        <w:t>- методики, соглашения (проекты методик, соглашений) распределения межбюджетных трансфертов из бюджета сельского поселения</w:t>
      </w:r>
      <w:r>
        <w:rPr>
          <w:sz w:val="28"/>
          <w:szCs w:val="28"/>
        </w:rPr>
        <w:t xml:space="preserve"> </w:t>
      </w:r>
      <w:r w:rsidRPr="003454B6">
        <w:rPr>
          <w:sz w:val="28"/>
          <w:szCs w:val="28"/>
        </w:rPr>
        <w:t>бюджету</w:t>
      </w:r>
      <w:r>
        <w:rPr>
          <w:sz w:val="28"/>
          <w:szCs w:val="28"/>
        </w:rPr>
        <w:t xml:space="preserve"> </w:t>
      </w:r>
      <w:r w:rsidRPr="003454B6">
        <w:rPr>
          <w:sz w:val="28"/>
          <w:szCs w:val="28"/>
        </w:rPr>
        <w:t xml:space="preserve">муниципального района на </w:t>
      </w:r>
      <w:r w:rsidR="00A06B58" w:rsidRPr="00A06B58">
        <w:rPr>
          <w:sz w:val="28"/>
          <w:szCs w:val="28"/>
        </w:rPr>
        <w:t>2025 - 2027</w:t>
      </w:r>
      <w:r w:rsidR="00A06B58" w:rsidRPr="003454B6">
        <w:rPr>
          <w:sz w:val="28"/>
          <w:szCs w:val="28"/>
        </w:rPr>
        <w:t xml:space="preserve"> </w:t>
      </w:r>
      <w:r w:rsidRPr="003454B6">
        <w:rPr>
          <w:sz w:val="28"/>
          <w:szCs w:val="28"/>
        </w:rPr>
        <w:t>годы, планируемых к распределению проектом бюджета сельского поселения</w:t>
      </w:r>
      <w:r>
        <w:rPr>
          <w:sz w:val="28"/>
          <w:szCs w:val="28"/>
        </w:rPr>
        <w:t xml:space="preserve"> </w:t>
      </w:r>
      <w:r w:rsidRPr="003454B6">
        <w:rPr>
          <w:sz w:val="28"/>
          <w:szCs w:val="28"/>
        </w:rPr>
        <w:t xml:space="preserve">на </w:t>
      </w:r>
      <w:r w:rsidR="00A06B58" w:rsidRPr="00A06B58">
        <w:rPr>
          <w:sz w:val="28"/>
          <w:szCs w:val="28"/>
        </w:rPr>
        <w:t>2025 - 2027</w:t>
      </w:r>
      <w:r w:rsidR="00A06B58" w:rsidRPr="003454B6">
        <w:rPr>
          <w:sz w:val="28"/>
          <w:szCs w:val="28"/>
        </w:rPr>
        <w:t xml:space="preserve"> </w:t>
      </w:r>
      <w:r w:rsidRPr="003454B6">
        <w:rPr>
          <w:sz w:val="28"/>
          <w:szCs w:val="28"/>
        </w:rPr>
        <w:t>годы, а также формирование расчетов распределения межбюджетных трансфертов из бюджета сельского поселения</w:t>
      </w:r>
      <w:r>
        <w:rPr>
          <w:sz w:val="28"/>
          <w:szCs w:val="28"/>
        </w:rPr>
        <w:t xml:space="preserve"> </w:t>
      </w:r>
      <w:r w:rsidRPr="003454B6">
        <w:rPr>
          <w:sz w:val="28"/>
          <w:szCs w:val="28"/>
        </w:rPr>
        <w:t>бюджету</w:t>
      </w:r>
      <w:r>
        <w:rPr>
          <w:sz w:val="28"/>
          <w:szCs w:val="28"/>
        </w:rPr>
        <w:t xml:space="preserve"> </w:t>
      </w:r>
      <w:r w:rsidRPr="003454B6">
        <w:rPr>
          <w:sz w:val="28"/>
          <w:szCs w:val="28"/>
        </w:rPr>
        <w:t xml:space="preserve">муниципального района на </w:t>
      </w:r>
      <w:r w:rsidR="00A06B58" w:rsidRPr="00A06B58">
        <w:rPr>
          <w:sz w:val="28"/>
          <w:szCs w:val="28"/>
        </w:rPr>
        <w:t>2025 - 2027</w:t>
      </w:r>
      <w:r w:rsidR="00A06B58" w:rsidRPr="003454B6">
        <w:rPr>
          <w:sz w:val="28"/>
          <w:szCs w:val="28"/>
        </w:rPr>
        <w:t xml:space="preserve"> </w:t>
      </w:r>
      <w:r w:rsidRPr="003454B6">
        <w:rPr>
          <w:sz w:val="28"/>
          <w:szCs w:val="28"/>
        </w:rPr>
        <w:t>годы, планируемых к распределению проектом бюджета сельского поселения</w:t>
      </w:r>
      <w:r>
        <w:rPr>
          <w:sz w:val="28"/>
          <w:szCs w:val="28"/>
        </w:rPr>
        <w:t xml:space="preserve"> </w:t>
      </w:r>
      <w:r w:rsidRPr="003454B6">
        <w:rPr>
          <w:sz w:val="28"/>
          <w:szCs w:val="28"/>
        </w:rPr>
        <w:t xml:space="preserve">на </w:t>
      </w:r>
      <w:r w:rsidR="00A06B58" w:rsidRPr="00A06B58">
        <w:rPr>
          <w:sz w:val="28"/>
          <w:szCs w:val="28"/>
        </w:rPr>
        <w:t>2025 - 2027</w:t>
      </w:r>
      <w:r w:rsidR="00A06B58" w:rsidRPr="003454B6">
        <w:rPr>
          <w:sz w:val="28"/>
          <w:szCs w:val="28"/>
        </w:rPr>
        <w:t xml:space="preserve"> </w:t>
      </w:r>
      <w:r w:rsidRPr="003454B6">
        <w:rPr>
          <w:sz w:val="28"/>
          <w:szCs w:val="28"/>
        </w:rPr>
        <w:t>годы</w:t>
      </w:r>
      <w:r>
        <w:rPr>
          <w:sz w:val="28"/>
          <w:szCs w:val="28"/>
        </w:rPr>
        <w:t xml:space="preserve"> </w:t>
      </w:r>
      <w:r w:rsidRPr="003454B6">
        <w:rPr>
          <w:sz w:val="28"/>
          <w:szCs w:val="28"/>
        </w:rPr>
        <w:t>(далее</w:t>
      </w:r>
      <w:proofErr w:type="gramEnd"/>
      <w:r w:rsidRPr="003454B6">
        <w:rPr>
          <w:sz w:val="28"/>
          <w:szCs w:val="28"/>
        </w:rPr>
        <w:t xml:space="preserve"> – методики и расчеты распределения межбюджетных трансфертов);</w:t>
      </w:r>
    </w:p>
    <w:p w:rsidR="00BE73D3" w:rsidRPr="003454B6" w:rsidRDefault="00BE73D3" w:rsidP="00BE73D3">
      <w:pPr>
        <w:tabs>
          <w:tab w:val="left" w:pos="900"/>
        </w:tabs>
        <w:jc w:val="both"/>
        <w:rPr>
          <w:sz w:val="28"/>
          <w:szCs w:val="28"/>
        </w:rPr>
      </w:pPr>
      <w:r w:rsidRPr="003454B6">
        <w:rPr>
          <w:sz w:val="28"/>
          <w:szCs w:val="28"/>
        </w:rPr>
        <w:t>- проекты правовых актов сельского поселения об утверждении (изменении) МП, ВЦП</w:t>
      </w:r>
      <w:r>
        <w:rPr>
          <w:sz w:val="28"/>
          <w:szCs w:val="28"/>
        </w:rPr>
        <w:t xml:space="preserve"> </w:t>
      </w:r>
      <w:r w:rsidRPr="003454B6">
        <w:rPr>
          <w:sz w:val="28"/>
          <w:szCs w:val="28"/>
        </w:rPr>
        <w:t>и осуществляет</w:t>
      </w:r>
      <w:r>
        <w:rPr>
          <w:sz w:val="28"/>
          <w:szCs w:val="28"/>
        </w:rPr>
        <w:t xml:space="preserve"> </w:t>
      </w:r>
      <w:r w:rsidRPr="003454B6">
        <w:rPr>
          <w:sz w:val="28"/>
          <w:szCs w:val="28"/>
        </w:rPr>
        <w:t>согласование проектов правовых актов сельского поселения об утверждении (изменении) МП, ВЦП;</w:t>
      </w:r>
    </w:p>
    <w:p w:rsidR="00BE73D3" w:rsidRPr="003454B6" w:rsidRDefault="00BE73D3" w:rsidP="00BE73D3">
      <w:pPr>
        <w:autoSpaceDE w:val="0"/>
        <w:autoSpaceDN w:val="0"/>
        <w:adjustRightInd w:val="0"/>
        <w:jc w:val="both"/>
        <w:outlineLvl w:val="0"/>
        <w:rPr>
          <w:sz w:val="28"/>
          <w:szCs w:val="28"/>
        </w:rPr>
      </w:pPr>
      <w:r w:rsidRPr="003454B6">
        <w:rPr>
          <w:sz w:val="28"/>
          <w:szCs w:val="28"/>
        </w:rPr>
        <w:t>- осуществляет согласование проектов правовых актов сельского поселения об утверждении (изменении)</w:t>
      </w:r>
      <w:r>
        <w:rPr>
          <w:sz w:val="28"/>
          <w:szCs w:val="28"/>
        </w:rPr>
        <w:t xml:space="preserve"> </w:t>
      </w:r>
      <w:r w:rsidRPr="003454B6">
        <w:rPr>
          <w:sz w:val="28"/>
          <w:szCs w:val="28"/>
        </w:rPr>
        <w:t>МП, ВЦП и обеспечивают утверждение проектов правовых актов сельского поселения об утверждении МП;</w:t>
      </w:r>
    </w:p>
    <w:p w:rsidR="00BE73D3" w:rsidRPr="003454B6" w:rsidRDefault="00BE73D3" w:rsidP="00BE73D3">
      <w:pPr>
        <w:autoSpaceDE w:val="0"/>
        <w:autoSpaceDN w:val="0"/>
        <w:adjustRightInd w:val="0"/>
        <w:jc w:val="both"/>
        <w:outlineLvl w:val="0"/>
        <w:rPr>
          <w:sz w:val="28"/>
          <w:szCs w:val="28"/>
        </w:rPr>
      </w:pPr>
      <w:r w:rsidRPr="003454B6">
        <w:rPr>
          <w:sz w:val="28"/>
          <w:szCs w:val="28"/>
        </w:rPr>
        <w:t xml:space="preserve">- проверяет методики, и правильность расчетов распределения межбюджетных трансфертов; </w:t>
      </w:r>
    </w:p>
    <w:p w:rsidR="00BE73D3" w:rsidRPr="003454B6" w:rsidRDefault="00BE73D3" w:rsidP="00BE73D3">
      <w:pPr>
        <w:autoSpaceDE w:val="0"/>
        <w:autoSpaceDN w:val="0"/>
        <w:adjustRightInd w:val="0"/>
        <w:ind w:firstLine="709"/>
        <w:jc w:val="both"/>
        <w:outlineLvl w:val="0"/>
        <w:rPr>
          <w:sz w:val="28"/>
          <w:szCs w:val="28"/>
        </w:rPr>
      </w:pPr>
      <w:r w:rsidRPr="003454B6">
        <w:rPr>
          <w:sz w:val="28"/>
          <w:szCs w:val="28"/>
        </w:rPr>
        <w:lastRenderedPageBreak/>
        <w:t xml:space="preserve">5) исходя из распределения в </w:t>
      </w:r>
      <w:r w:rsidRPr="00DC6D4C">
        <w:rPr>
          <w:sz w:val="28"/>
          <w:szCs w:val="28"/>
        </w:rPr>
        <w:t>ПК ЕСУБП</w:t>
      </w:r>
      <w:r w:rsidRPr="003454B6">
        <w:rPr>
          <w:sz w:val="28"/>
          <w:szCs w:val="28"/>
        </w:rPr>
        <w:t xml:space="preserve"> предельных объемов бюджетных ассигнований бюджета сельского </w:t>
      </w:r>
      <w:proofErr w:type="gramStart"/>
      <w:r w:rsidRPr="003454B6">
        <w:rPr>
          <w:sz w:val="28"/>
          <w:szCs w:val="28"/>
        </w:rPr>
        <w:t>поселения</w:t>
      </w:r>
      <w:proofErr w:type="gramEnd"/>
      <w:r>
        <w:rPr>
          <w:sz w:val="28"/>
          <w:szCs w:val="28"/>
        </w:rPr>
        <w:t xml:space="preserve"> </w:t>
      </w:r>
      <w:r w:rsidRPr="003454B6">
        <w:rPr>
          <w:sz w:val="28"/>
          <w:szCs w:val="28"/>
        </w:rPr>
        <w:t>на исполнение действующих и принимаемых расходных обязательств сельского поселения на</w:t>
      </w:r>
      <w:r>
        <w:rPr>
          <w:sz w:val="28"/>
          <w:szCs w:val="28"/>
        </w:rPr>
        <w:t xml:space="preserve"> </w:t>
      </w:r>
      <w:r w:rsidR="00A06B58" w:rsidRPr="00A06B58">
        <w:rPr>
          <w:sz w:val="28"/>
          <w:szCs w:val="28"/>
        </w:rPr>
        <w:t>2025 - 2027</w:t>
      </w:r>
      <w:r w:rsidR="00A06B58" w:rsidRPr="003454B6">
        <w:rPr>
          <w:sz w:val="28"/>
          <w:szCs w:val="28"/>
        </w:rPr>
        <w:t xml:space="preserve"> </w:t>
      </w:r>
      <w:r w:rsidRPr="003454B6">
        <w:rPr>
          <w:sz w:val="28"/>
          <w:szCs w:val="28"/>
        </w:rPr>
        <w:t>годы:</w:t>
      </w:r>
    </w:p>
    <w:p w:rsidR="00BE73D3" w:rsidRPr="003454B6" w:rsidRDefault="00BE73D3" w:rsidP="00BE73D3">
      <w:pPr>
        <w:autoSpaceDE w:val="0"/>
        <w:autoSpaceDN w:val="0"/>
        <w:adjustRightInd w:val="0"/>
        <w:jc w:val="both"/>
        <w:outlineLvl w:val="0"/>
        <w:rPr>
          <w:sz w:val="28"/>
          <w:szCs w:val="28"/>
        </w:rPr>
      </w:pPr>
      <w:r w:rsidRPr="003454B6">
        <w:rPr>
          <w:sz w:val="28"/>
          <w:szCs w:val="28"/>
        </w:rPr>
        <w:t>- формирует Адресную инвестиционную программу</w:t>
      </w:r>
      <w:r>
        <w:rPr>
          <w:sz w:val="28"/>
          <w:szCs w:val="28"/>
        </w:rPr>
        <w:t xml:space="preserve"> </w:t>
      </w:r>
      <w:r w:rsidRPr="003454B6">
        <w:rPr>
          <w:sz w:val="28"/>
          <w:szCs w:val="28"/>
        </w:rPr>
        <w:t xml:space="preserve">сельского поселения на </w:t>
      </w:r>
      <w:r>
        <w:rPr>
          <w:sz w:val="28"/>
          <w:szCs w:val="28"/>
        </w:rPr>
        <w:t>202</w:t>
      </w:r>
      <w:r w:rsidR="00A06B58">
        <w:rPr>
          <w:sz w:val="28"/>
          <w:szCs w:val="28"/>
        </w:rPr>
        <w:t>5</w:t>
      </w:r>
      <w:r w:rsidRPr="003454B6">
        <w:rPr>
          <w:sz w:val="28"/>
          <w:szCs w:val="28"/>
        </w:rPr>
        <w:t xml:space="preserve"> год и на плановый период </w:t>
      </w:r>
      <w:r>
        <w:rPr>
          <w:sz w:val="28"/>
          <w:szCs w:val="28"/>
        </w:rPr>
        <w:t>202</w:t>
      </w:r>
      <w:r w:rsidR="00A06B58">
        <w:rPr>
          <w:sz w:val="28"/>
          <w:szCs w:val="28"/>
        </w:rPr>
        <w:t>6</w:t>
      </w:r>
      <w:r w:rsidRPr="003454B6">
        <w:rPr>
          <w:sz w:val="28"/>
          <w:szCs w:val="28"/>
        </w:rPr>
        <w:t xml:space="preserve"> и </w:t>
      </w:r>
      <w:r>
        <w:rPr>
          <w:sz w:val="28"/>
          <w:szCs w:val="28"/>
        </w:rPr>
        <w:t>202</w:t>
      </w:r>
      <w:r w:rsidR="00A06B58">
        <w:rPr>
          <w:sz w:val="28"/>
          <w:szCs w:val="28"/>
        </w:rPr>
        <w:t>7</w:t>
      </w:r>
      <w:r w:rsidRPr="003454B6">
        <w:rPr>
          <w:sz w:val="28"/>
          <w:szCs w:val="28"/>
        </w:rPr>
        <w:t xml:space="preserve"> годов;</w:t>
      </w:r>
    </w:p>
    <w:p w:rsidR="00BE73D3" w:rsidRPr="003454B6" w:rsidRDefault="00BE73D3" w:rsidP="00BE73D3">
      <w:pPr>
        <w:autoSpaceDE w:val="0"/>
        <w:autoSpaceDN w:val="0"/>
        <w:adjustRightInd w:val="0"/>
        <w:jc w:val="both"/>
        <w:outlineLvl w:val="0"/>
        <w:rPr>
          <w:sz w:val="28"/>
          <w:szCs w:val="28"/>
        </w:rPr>
      </w:pPr>
      <w:r w:rsidRPr="003454B6">
        <w:rPr>
          <w:sz w:val="28"/>
          <w:szCs w:val="28"/>
        </w:rPr>
        <w:t xml:space="preserve">- разрабатывает проект прогноза социально-экономического развития </w:t>
      </w:r>
      <w:r>
        <w:rPr>
          <w:sz w:val="28"/>
          <w:szCs w:val="28"/>
        </w:rPr>
        <w:t xml:space="preserve">сельского поселения </w:t>
      </w:r>
      <w:r w:rsidRPr="003454B6">
        <w:rPr>
          <w:sz w:val="28"/>
          <w:szCs w:val="28"/>
        </w:rPr>
        <w:t xml:space="preserve">на </w:t>
      </w:r>
      <w:r w:rsidR="00A06B58" w:rsidRPr="00A06B58">
        <w:rPr>
          <w:sz w:val="28"/>
          <w:szCs w:val="28"/>
        </w:rPr>
        <w:t>2025 - 2027</w:t>
      </w:r>
      <w:r w:rsidR="00A06B58" w:rsidRPr="003454B6">
        <w:rPr>
          <w:sz w:val="28"/>
          <w:szCs w:val="28"/>
        </w:rPr>
        <w:t xml:space="preserve"> </w:t>
      </w:r>
      <w:r w:rsidRPr="003454B6">
        <w:rPr>
          <w:sz w:val="28"/>
          <w:szCs w:val="28"/>
        </w:rPr>
        <w:t>годы;</w:t>
      </w:r>
    </w:p>
    <w:p w:rsidR="00BE73D3" w:rsidRPr="003454B6" w:rsidRDefault="00BE73D3" w:rsidP="00BE73D3">
      <w:pPr>
        <w:autoSpaceDE w:val="0"/>
        <w:autoSpaceDN w:val="0"/>
        <w:adjustRightInd w:val="0"/>
        <w:jc w:val="both"/>
        <w:outlineLvl w:val="0"/>
        <w:rPr>
          <w:sz w:val="28"/>
          <w:szCs w:val="28"/>
        </w:rPr>
      </w:pPr>
      <w:r w:rsidRPr="003454B6">
        <w:rPr>
          <w:sz w:val="28"/>
          <w:szCs w:val="28"/>
        </w:rPr>
        <w:t>- формирует сведения, необходимые для разработки проекта изменений бюджетного прогноза Б</w:t>
      </w:r>
      <w:r>
        <w:rPr>
          <w:sz w:val="28"/>
          <w:szCs w:val="28"/>
        </w:rPr>
        <w:t>оевого</w:t>
      </w:r>
      <w:r w:rsidRPr="003454B6">
        <w:rPr>
          <w:sz w:val="28"/>
          <w:szCs w:val="28"/>
        </w:rPr>
        <w:t xml:space="preserve"> сельского поселения</w:t>
      </w:r>
      <w:r>
        <w:rPr>
          <w:sz w:val="28"/>
          <w:szCs w:val="28"/>
        </w:rPr>
        <w:t xml:space="preserve"> </w:t>
      </w:r>
      <w:proofErr w:type="spellStart"/>
      <w:r w:rsidRPr="003454B6">
        <w:rPr>
          <w:sz w:val="28"/>
          <w:szCs w:val="28"/>
        </w:rPr>
        <w:t>Исилькульского</w:t>
      </w:r>
      <w:proofErr w:type="spellEnd"/>
      <w:r w:rsidRPr="003454B6">
        <w:rPr>
          <w:sz w:val="28"/>
          <w:szCs w:val="28"/>
        </w:rPr>
        <w:t xml:space="preserve"> муниципального района Омской области на долгосрочный период до 2030 года;</w:t>
      </w:r>
    </w:p>
    <w:p w:rsidR="00BE73D3" w:rsidRPr="003454B6" w:rsidRDefault="00BE73D3" w:rsidP="00BE73D3">
      <w:pPr>
        <w:autoSpaceDE w:val="0"/>
        <w:autoSpaceDN w:val="0"/>
        <w:adjustRightInd w:val="0"/>
        <w:ind w:firstLine="709"/>
        <w:jc w:val="both"/>
        <w:outlineLvl w:val="0"/>
        <w:rPr>
          <w:sz w:val="28"/>
          <w:szCs w:val="28"/>
        </w:rPr>
      </w:pPr>
      <w:r w:rsidRPr="003454B6">
        <w:rPr>
          <w:sz w:val="28"/>
          <w:szCs w:val="28"/>
        </w:rPr>
        <w:t xml:space="preserve">6) после доработки и согласования распределения в </w:t>
      </w:r>
      <w:r w:rsidRPr="00DC6D4C">
        <w:rPr>
          <w:sz w:val="28"/>
          <w:szCs w:val="28"/>
        </w:rPr>
        <w:t>ПК ЕСУБП</w:t>
      </w:r>
      <w:r w:rsidRPr="003454B6">
        <w:rPr>
          <w:sz w:val="28"/>
          <w:szCs w:val="28"/>
        </w:rPr>
        <w:t xml:space="preserve"> предельных объемов бюджетных ассигнований бюджета сельского </w:t>
      </w:r>
      <w:proofErr w:type="gramStart"/>
      <w:r w:rsidRPr="003454B6">
        <w:rPr>
          <w:sz w:val="28"/>
          <w:szCs w:val="28"/>
        </w:rPr>
        <w:t>поселения</w:t>
      </w:r>
      <w:proofErr w:type="gramEnd"/>
      <w:r>
        <w:rPr>
          <w:sz w:val="28"/>
          <w:szCs w:val="28"/>
        </w:rPr>
        <w:t xml:space="preserve"> </w:t>
      </w:r>
      <w:r w:rsidRPr="003454B6">
        <w:rPr>
          <w:sz w:val="28"/>
          <w:szCs w:val="28"/>
        </w:rPr>
        <w:t xml:space="preserve">на исполнение действующих и принимаемых расходных обязательств </w:t>
      </w:r>
      <w:r>
        <w:rPr>
          <w:sz w:val="28"/>
          <w:szCs w:val="28"/>
        </w:rPr>
        <w:t xml:space="preserve">сельского поселения </w:t>
      </w:r>
      <w:r w:rsidRPr="003454B6">
        <w:rPr>
          <w:sz w:val="28"/>
          <w:szCs w:val="28"/>
        </w:rPr>
        <w:t xml:space="preserve">на </w:t>
      </w:r>
      <w:r w:rsidR="00A06B58" w:rsidRPr="00A06B58">
        <w:rPr>
          <w:sz w:val="28"/>
          <w:szCs w:val="28"/>
        </w:rPr>
        <w:t>2025 - 2027</w:t>
      </w:r>
      <w:r w:rsidR="00A06B58" w:rsidRPr="003454B6">
        <w:rPr>
          <w:sz w:val="28"/>
          <w:szCs w:val="28"/>
        </w:rPr>
        <w:t xml:space="preserve"> </w:t>
      </w:r>
      <w:r w:rsidRPr="003454B6">
        <w:rPr>
          <w:sz w:val="28"/>
          <w:szCs w:val="28"/>
        </w:rPr>
        <w:t>годы</w:t>
      </w:r>
      <w:r>
        <w:rPr>
          <w:sz w:val="28"/>
          <w:szCs w:val="28"/>
        </w:rPr>
        <w:t xml:space="preserve"> </w:t>
      </w:r>
      <w:r w:rsidRPr="003454B6">
        <w:rPr>
          <w:sz w:val="28"/>
          <w:szCs w:val="28"/>
        </w:rPr>
        <w:t>Администрация сельского поселения</w:t>
      </w:r>
      <w:r>
        <w:rPr>
          <w:sz w:val="28"/>
          <w:szCs w:val="28"/>
        </w:rPr>
        <w:t xml:space="preserve"> </w:t>
      </w:r>
      <w:r w:rsidRPr="003454B6">
        <w:rPr>
          <w:sz w:val="28"/>
          <w:szCs w:val="28"/>
        </w:rPr>
        <w:t>подготавливает:</w:t>
      </w:r>
    </w:p>
    <w:p w:rsidR="00BE73D3" w:rsidRPr="003454B6" w:rsidRDefault="00BE73D3" w:rsidP="00BE73D3">
      <w:pPr>
        <w:autoSpaceDE w:val="0"/>
        <w:autoSpaceDN w:val="0"/>
        <w:adjustRightInd w:val="0"/>
        <w:jc w:val="both"/>
        <w:outlineLvl w:val="0"/>
        <w:rPr>
          <w:sz w:val="28"/>
          <w:szCs w:val="28"/>
        </w:rPr>
      </w:pPr>
      <w:r w:rsidRPr="003454B6">
        <w:rPr>
          <w:sz w:val="28"/>
          <w:szCs w:val="28"/>
        </w:rPr>
        <w:t>- проект постановления "О Порядке применения целевых статей расходов Б</w:t>
      </w:r>
      <w:r>
        <w:rPr>
          <w:sz w:val="28"/>
          <w:szCs w:val="28"/>
        </w:rPr>
        <w:t>оевого</w:t>
      </w:r>
      <w:r w:rsidRPr="003454B6">
        <w:rPr>
          <w:sz w:val="28"/>
          <w:szCs w:val="28"/>
        </w:rPr>
        <w:t xml:space="preserve"> сельского поселения </w:t>
      </w:r>
      <w:proofErr w:type="spellStart"/>
      <w:r w:rsidRPr="003454B6">
        <w:rPr>
          <w:sz w:val="28"/>
          <w:szCs w:val="28"/>
        </w:rPr>
        <w:t>Исилькульского</w:t>
      </w:r>
      <w:proofErr w:type="spellEnd"/>
      <w:r w:rsidRPr="003454B6">
        <w:rPr>
          <w:sz w:val="28"/>
          <w:szCs w:val="28"/>
        </w:rPr>
        <w:t xml:space="preserve"> муниципального района"</w:t>
      </w:r>
    </w:p>
    <w:p w:rsidR="00BE73D3" w:rsidRPr="003454B6" w:rsidRDefault="00BE73D3" w:rsidP="00BE73D3">
      <w:pPr>
        <w:autoSpaceDE w:val="0"/>
        <w:autoSpaceDN w:val="0"/>
        <w:adjustRightInd w:val="0"/>
        <w:jc w:val="both"/>
        <w:outlineLvl w:val="0"/>
        <w:rPr>
          <w:sz w:val="28"/>
          <w:szCs w:val="28"/>
        </w:rPr>
      </w:pPr>
      <w:r w:rsidRPr="00EE7DF5">
        <w:rPr>
          <w:sz w:val="28"/>
          <w:szCs w:val="28"/>
        </w:rPr>
        <w:t>- проект изменений бюджетного прогноза Б</w:t>
      </w:r>
      <w:r>
        <w:rPr>
          <w:sz w:val="28"/>
          <w:szCs w:val="28"/>
        </w:rPr>
        <w:t>оевого</w:t>
      </w:r>
      <w:r w:rsidRPr="00EE7DF5">
        <w:rPr>
          <w:sz w:val="28"/>
          <w:szCs w:val="28"/>
        </w:rPr>
        <w:t xml:space="preserve"> сельского поселения </w:t>
      </w:r>
      <w:proofErr w:type="spellStart"/>
      <w:r w:rsidRPr="00EE7DF5">
        <w:rPr>
          <w:sz w:val="28"/>
          <w:szCs w:val="28"/>
        </w:rPr>
        <w:t>Исилькульского</w:t>
      </w:r>
      <w:proofErr w:type="spellEnd"/>
      <w:r w:rsidRPr="00EE7DF5">
        <w:rPr>
          <w:sz w:val="28"/>
          <w:szCs w:val="28"/>
        </w:rPr>
        <w:t xml:space="preserve"> муниципального района Омской области на долгосрочный период (за исключением показателей финансового обеспечения МП);</w:t>
      </w:r>
    </w:p>
    <w:p w:rsidR="00BE73D3" w:rsidRPr="003454B6" w:rsidRDefault="00BE73D3" w:rsidP="00BE73D3">
      <w:pPr>
        <w:autoSpaceDE w:val="0"/>
        <w:autoSpaceDN w:val="0"/>
        <w:adjustRightInd w:val="0"/>
        <w:jc w:val="both"/>
        <w:outlineLvl w:val="0"/>
        <w:rPr>
          <w:sz w:val="28"/>
          <w:szCs w:val="28"/>
        </w:rPr>
      </w:pPr>
      <w:r w:rsidRPr="003454B6">
        <w:rPr>
          <w:sz w:val="28"/>
          <w:szCs w:val="28"/>
        </w:rPr>
        <w:t>-</w:t>
      </w:r>
      <w:r>
        <w:rPr>
          <w:sz w:val="28"/>
          <w:szCs w:val="28"/>
        </w:rPr>
        <w:t xml:space="preserve"> </w:t>
      </w:r>
      <w:r w:rsidRPr="003454B6">
        <w:rPr>
          <w:sz w:val="28"/>
          <w:szCs w:val="28"/>
        </w:rPr>
        <w:t>проект решения Совета Б</w:t>
      </w:r>
      <w:r>
        <w:rPr>
          <w:sz w:val="28"/>
          <w:szCs w:val="28"/>
        </w:rPr>
        <w:t>оевого</w:t>
      </w:r>
      <w:r w:rsidRPr="003454B6">
        <w:rPr>
          <w:sz w:val="28"/>
          <w:szCs w:val="28"/>
        </w:rPr>
        <w:t xml:space="preserve"> сельского поселения </w:t>
      </w:r>
      <w:proofErr w:type="spellStart"/>
      <w:r w:rsidRPr="003454B6">
        <w:rPr>
          <w:sz w:val="28"/>
          <w:szCs w:val="28"/>
        </w:rPr>
        <w:t>Исилькульского</w:t>
      </w:r>
      <w:proofErr w:type="spellEnd"/>
      <w:r w:rsidRPr="003454B6">
        <w:rPr>
          <w:sz w:val="28"/>
          <w:szCs w:val="28"/>
        </w:rPr>
        <w:t xml:space="preserve"> муниципального района "О бюджете </w:t>
      </w:r>
      <w:r>
        <w:rPr>
          <w:sz w:val="28"/>
          <w:szCs w:val="28"/>
        </w:rPr>
        <w:t>Боевого</w:t>
      </w:r>
      <w:r w:rsidRPr="003454B6">
        <w:rPr>
          <w:sz w:val="28"/>
          <w:szCs w:val="28"/>
        </w:rPr>
        <w:t xml:space="preserve"> сельского поселения на</w:t>
      </w:r>
      <w:r>
        <w:rPr>
          <w:sz w:val="28"/>
          <w:szCs w:val="28"/>
        </w:rPr>
        <w:t xml:space="preserve"> 202</w:t>
      </w:r>
      <w:r w:rsidR="002A0CF3">
        <w:rPr>
          <w:sz w:val="28"/>
          <w:szCs w:val="28"/>
        </w:rPr>
        <w:t>5</w:t>
      </w:r>
      <w:r w:rsidRPr="003454B6">
        <w:rPr>
          <w:sz w:val="28"/>
          <w:szCs w:val="28"/>
        </w:rPr>
        <w:t xml:space="preserve"> год и на плановый период </w:t>
      </w:r>
      <w:r>
        <w:rPr>
          <w:sz w:val="28"/>
          <w:szCs w:val="28"/>
        </w:rPr>
        <w:t>202</w:t>
      </w:r>
      <w:r w:rsidR="002A0CF3">
        <w:rPr>
          <w:sz w:val="28"/>
          <w:szCs w:val="28"/>
        </w:rPr>
        <w:t xml:space="preserve">6 </w:t>
      </w:r>
      <w:r w:rsidRPr="003454B6">
        <w:rPr>
          <w:sz w:val="28"/>
          <w:szCs w:val="28"/>
        </w:rPr>
        <w:t>и 202</w:t>
      </w:r>
      <w:r w:rsidR="002A0CF3">
        <w:rPr>
          <w:sz w:val="28"/>
          <w:szCs w:val="28"/>
        </w:rPr>
        <w:t>7</w:t>
      </w:r>
      <w:r w:rsidRPr="003454B6">
        <w:rPr>
          <w:sz w:val="28"/>
          <w:szCs w:val="28"/>
        </w:rPr>
        <w:t xml:space="preserve"> годов" с документами и материалами, представляемые одновременно с данным проектом в Совет Б</w:t>
      </w:r>
      <w:r>
        <w:rPr>
          <w:sz w:val="28"/>
          <w:szCs w:val="28"/>
        </w:rPr>
        <w:t>оевого</w:t>
      </w:r>
      <w:r w:rsidRPr="003454B6">
        <w:rPr>
          <w:sz w:val="28"/>
          <w:szCs w:val="28"/>
        </w:rPr>
        <w:t xml:space="preserve"> сельского поселения </w:t>
      </w:r>
      <w:proofErr w:type="spellStart"/>
      <w:r w:rsidRPr="003454B6">
        <w:rPr>
          <w:sz w:val="28"/>
          <w:szCs w:val="28"/>
        </w:rPr>
        <w:t>Исилькульского</w:t>
      </w:r>
      <w:proofErr w:type="spellEnd"/>
      <w:r w:rsidRPr="003454B6">
        <w:rPr>
          <w:sz w:val="28"/>
          <w:szCs w:val="28"/>
        </w:rPr>
        <w:t xml:space="preserve"> муниципального района.</w:t>
      </w:r>
    </w:p>
    <w:p w:rsidR="00BE73D3" w:rsidRDefault="00BE73D3" w:rsidP="00BE2BB1">
      <w:pPr>
        <w:jc w:val="center"/>
      </w:pPr>
    </w:p>
    <w:p w:rsidR="00BE2BB1" w:rsidRDefault="00BE2BB1" w:rsidP="00BE2BB1">
      <w:pPr>
        <w:jc w:val="center"/>
      </w:pPr>
    </w:p>
    <w:p w:rsidR="00BE2BB1" w:rsidRDefault="00BE2BB1" w:rsidP="00BE2BB1">
      <w:pPr>
        <w:jc w:val="center"/>
      </w:pPr>
    </w:p>
    <w:p w:rsidR="00BE2BB1" w:rsidRDefault="00BE2BB1"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sectPr w:rsidR="00BE73D3" w:rsidSect="009B25F1">
          <w:pgSz w:w="11906" w:h="16838"/>
          <w:pgMar w:top="1134" w:right="850" w:bottom="1134" w:left="1701" w:header="708" w:footer="708" w:gutter="0"/>
          <w:cols w:space="708"/>
          <w:docGrid w:linePitch="360"/>
        </w:sectPr>
      </w:pPr>
    </w:p>
    <w:p w:rsidR="00BE73D3" w:rsidRPr="00906B6B" w:rsidRDefault="00BE73D3" w:rsidP="00BE73D3">
      <w:pPr>
        <w:jc w:val="right"/>
        <w:rPr>
          <w:bCs/>
          <w:sz w:val="28"/>
          <w:szCs w:val="28"/>
        </w:rPr>
      </w:pPr>
      <w:r w:rsidRPr="00906B6B">
        <w:rPr>
          <w:bCs/>
          <w:sz w:val="28"/>
          <w:szCs w:val="28"/>
        </w:rPr>
        <w:lastRenderedPageBreak/>
        <w:t>Приложение № 1</w:t>
      </w:r>
    </w:p>
    <w:p w:rsidR="00BE73D3" w:rsidRPr="00906B6B" w:rsidRDefault="00BE73D3" w:rsidP="00BE73D3">
      <w:pPr>
        <w:jc w:val="right"/>
        <w:rPr>
          <w:bCs/>
          <w:sz w:val="28"/>
          <w:szCs w:val="28"/>
        </w:rPr>
      </w:pPr>
      <w:r w:rsidRPr="00906B6B">
        <w:rPr>
          <w:bCs/>
          <w:sz w:val="28"/>
          <w:szCs w:val="28"/>
        </w:rPr>
        <w:t xml:space="preserve">к Порядку планирования </w:t>
      </w:r>
      <w:proofErr w:type="gramStart"/>
      <w:r w:rsidRPr="00906B6B">
        <w:rPr>
          <w:bCs/>
          <w:sz w:val="28"/>
          <w:szCs w:val="28"/>
        </w:rPr>
        <w:t>бюджетных</w:t>
      </w:r>
      <w:proofErr w:type="gramEnd"/>
    </w:p>
    <w:p w:rsidR="00BE73D3" w:rsidRPr="00906B6B" w:rsidRDefault="00BE73D3" w:rsidP="00BE73D3">
      <w:pPr>
        <w:jc w:val="right"/>
        <w:rPr>
          <w:bCs/>
          <w:sz w:val="28"/>
          <w:szCs w:val="28"/>
        </w:rPr>
      </w:pPr>
      <w:r w:rsidRPr="00906B6B">
        <w:rPr>
          <w:bCs/>
          <w:sz w:val="28"/>
          <w:szCs w:val="28"/>
        </w:rPr>
        <w:t>ассигнований бюджета</w:t>
      </w:r>
      <w:r>
        <w:rPr>
          <w:bCs/>
          <w:sz w:val="28"/>
          <w:szCs w:val="28"/>
        </w:rPr>
        <w:t xml:space="preserve"> поселения</w:t>
      </w:r>
      <w:r w:rsidRPr="00906B6B">
        <w:rPr>
          <w:bCs/>
          <w:sz w:val="28"/>
          <w:szCs w:val="28"/>
        </w:rPr>
        <w:t xml:space="preserve"> на </w:t>
      </w:r>
      <w:r w:rsidR="002A0CF3" w:rsidRPr="00A06B58">
        <w:rPr>
          <w:sz w:val="28"/>
          <w:szCs w:val="28"/>
        </w:rPr>
        <w:t>2025 - 2027</w:t>
      </w:r>
      <w:r w:rsidR="002A0CF3" w:rsidRPr="003454B6">
        <w:rPr>
          <w:sz w:val="28"/>
          <w:szCs w:val="28"/>
        </w:rPr>
        <w:t xml:space="preserve"> </w:t>
      </w:r>
      <w:r w:rsidRPr="00906B6B">
        <w:rPr>
          <w:bCs/>
          <w:sz w:val="28"/>
          <w:szCs w:val="28"/>
        </w:rPr>
        <w:t>год</w:t>
      </w:r>
      <w:r>
        <w:rPr>
          <w:bCs/>
          <w:sz w:val="28"/>
          <w:szCs w:val="28"/>
        </w:rPr>
        <w:t>ы</w:t>
      </w:r>
    </w:p>
    <w:p w:rsidR="00BE73D3" w:rsidRPr="00906B6B" w:rsidRDefault="00BE73D3" w:rsidP="00BE73D3">
      <w:pPr>
        <w:jc w:val="center"/>
        <w:rPr>
          <w:bCs/>
          <w:sz w:val="28"/>
          <w:szCs w:val="28"/>
        </w:rPr>
      </w:pPr>
    </w:p>
    <w:p w:rsidR="00BE73D3" w:rsidRPr="00906B6B" w:rsidRDefault="00BE73D3" w:rsidP="00BE73D3">
      <w:pPr>
        <w:jc w:val="center"/>
        <w:rPr>
          <w:bCs/>
          <w:sz w:val="28"/>
          <w:szCs w:val="28"/>
        </w:rPr>
      </w:pPr>
      <w:r w:rsidRPr="00906B6B">
        <w:rPr>
          <w:bCs/>
          <w:sz w:val="28"/>
          <w:szCs w:val="28"/>
        </w:rPr>
        <w:t>ОБОСНОВАНИЕ</w:t>
      </w:r>
    </w:p>
    <w:p w:rsidR="00BE73D3" w:rsidRPr="00906B6B" w:rsidRDefault="00BE73D3" w:rsidP="00BE73D3">
      <w:pPr>
        <w:jc w:val="center"/>
        <w:rPr>
          <w:bCs/>
          <w:sz w:val="28"/>
          <w:szCs w:val="28"/>
        </w:rPr>
      </w:pPr>
      <w:r w:rsidRPr="00906B6B">
        <w:rPr>
          <w:bCs/>
          <w:sz w:val="28"/>
          <w:szCs w:val="28"/>
        </w:rPr>
        <w:t xml:space="preserve">бюджетного ассигнования на исполнение действующих </w:t>
      </w:r>
      <w:r w:rsidRPr="00AA6844">
        <w:rPr>
          <w:bCs/>
          <w:sz w:val="28"/>
          <w:szCs w:val="28"/>
        </w:rPr>
        <w:t>(принимаемых)</w:t>
      </w:r>
      <w:r>
        <w:rPr>
          <w:bCs/>
          <w:sz w:val="28"/>
          <w:szCs w:val="28"/>
        </w:rPr>
        <w:t xml:space="preserve"> </w:t>
      </w:r>
      <w:r w:rsidRPr="00906B6B">
        <w:rPr>
          <w:bCs/>
          <w:sz w:val="28"/>
          <w:szCs w:val="28"/>
        </w:rPr>
        <w:t xml:space="preserve">расходных обязательств </w:t>
      </w:r>
    </w:p>
    <w:p w:rsidR="00BE73D3" w:rsidRPr="00906B6B" w:rsidRDefault="00BE73D3" w:rsidP="00BE73D3">
      <w:pPr>
        <w:jc w:val="center"/>
        <w:rPr>
          <w:sz w:val="28"/>
          <w:szCs w:val="28"/>
        </w:rPr>
      </w:pPr>
      <w:r w:rsidRPr="00906B6B">
        <w:rPr>
          <w:bCs/>
          <w:sz w:val="28"/>
          <w:szCs w:val="28"/>
        </w:rPr>
        <w:t>бюджета</w:t>
      </w:r>
      <w:r>
        <w:rPr>
          <w:bCs/>
          <w:sz w:val="28"/>
          <w:szCs w:val="28"/>
        </w:rPr>
        <w:t xml:space="preserve"> поселения</w:t>
      </w:r>
      <w:r w:rsidRPr="00906B6B">
        <w:rPr>
          <w:bCs/>
          <w:sz w:val="28"/>
          <w:szCs w:val="28"/>
        </w:rPr>
        <w:t xml:space="preserve"> на </w:t>
      </w:r>
      <w:r w:rsidR="002A0CF3" w:rsidRPr="00A06B58">
        <w:rPr>
          <w:sz w:val="28"/>
          <w:szCs w:val="28"/>
        </w:rPr>
        <w:t>2025 - 2027</w:t>
      </w:r>
      <w:r w:rsidR="002A0CF3" w:rsidRPr="003454B6">
        <w:rPr>
          <w:sz w:val="28"/>
          <w:szCs w:val="28"/>
        </w:rPr>
        <w:t xml:space="preserve"> </w:t>
      </w:r>
      <w:r w:rsidRPr="00906B6B">
        <w:rPr>
          <w:bCs/>
          <w:sz w:val="28"/>
          <w:szCs w:val="28"/>
        </w:rPr>
        <w:t>годы</w:t>
      </w:r>
    </w:p>
    <w:p w:rsidR="00BE73D3" w:rsidRPr="00906B6B" w:rsidRDefault="00BE73D3" w:rsidP="00BE73D3">
      <w:pPr>
        <w:jc w:val="center"/>
        <w:rPr>
          <w:sz w:val="28"/>
          <w:szCs w:val="28"/>
        </w:rPr>
      </w:pPr>
      <w:r w:rsidRPr="00906B6B">
        <w:rPr>
          <w:sz w:val="28"/>
          <w:szCs w:val="28"/>
        </w:rPr>
        <w:t>_____________________________</w:t>
      </w:r>
    </w:p>
    <w:p w:rsidR="00BE73D3" w:rsidRPr="0011152E" w:rsidRDefault="00BE73D3" w:rsidP="00BE73D3">
      <w:pPr>
        <w:jc w:val="center"/>
        <w:rPr>
          <w:sz w:val="28"/>
          <w:szCs w:val="28"/>
          <w:vertAlign w:val="superscript"/>
        </w:rPr>
      </w:pPr>
      <w:r w:rsidRPr="00906B6B">
        <w:rPr>
          <w:sz w:val="28"/>
          <w:szCs w:val="28"/>
          <w:vertAlign w:val="superscript"/>
        </w:rPr>
        <w:t xml:space="preserve">дата формирования </w:t>
      </w:r>
    </w:p>
    <w:p w:rsidR="00BE73D3" w:rsidRPr="00596C79" w:rsidRDefault="00BE73D3" w:rsidP="00BE73D3">
      <w:pPr>
        <w:rPr>
          <w:sz w:val="28"/>
          <w:szCs w:val="28"/>
        </w:rPr>
      </w:pPr>
      <w:r w:rsidRPr="00596C79">
        <w:rPr>
          <w:sz w:val="28"/>
          <w:szCs w:val="28"/>
        </w:rPr>
        <w:t>Субъект бюджетного планирования Омской области______________________</w:t>
      </w:r>
    </w:p>
    <w:p w:rsidR="00BE73D3" w:rsidRPr="00AA6844" w:rsidRDefault="00BE73D3" w:rsidP="00BE73D3">
      <w:pPr>
        <w:rPr>
          <w:sz w:val="28"/>
          <w:szCs w:val="28"/>
        </w:rPr>
      </w:pPr>
      <w:r w:rsidRPr="00596C79">
        <w:rPr>
          <w:sz w:val="28"/>
          <w:szCs w:val="28"/>
        </w:rPr>
        <w:t>Наименование бюджетного ассигнования__________________</w:t>
      </w:r>
      <w:r>
        <w:rPr>
          <w:sz w:val="28"/>
          <w:szCs w:val="28"/>
        </w:rPr>
        <w:t>_____________</w:t>
      </w:r>
    </w:p>
    <w:p w:rsidR="00BE73D3" w:rsidRDefault="00BE73D3" w:rsidP="00BE73D3">
      <w:pPr>
        <w:rPr>
          <w:sz w:val="28"/>
          <w:szCs w:val="28"/>
        </w:rPr>
      </w:pPr>
      <w:r w:rsidRPr="00596C79">
        <w:rPr>
          <w:sz w:val="28"/>
          <w:szCs w:val="28"/>
        </w:rPr>
        <w:t>Вид (подвид) бюджетного ассигнования________________________________</w:t>
      </w:r>
    </w:p>
    <w:p w:rsidR="00BE73D3" w:rsidRPr="00596C79" w:rsidRDefault="00BE73D3" w:rsidP="00BE73D3">
      <w:pPr>
        <w:jc w:val="both"/>
        <w:rPr>
          <w:sz w:val="28"/>
          <w:szCs w:val="28"/>
        </w:rPr>
      </w:pPr>
      <w:r>
        <w:rPr>
          <w:sz w:val="28"/>
          <w:szCs w:val="28"/>
        </w:rPr>
        <w:t xml:space="preserve">Наименование муниципальной программы Боевого сельского поселения </w:t>
      </w:r>
      <w:proofErr w:type="spellStart"/>
      <w:r>
        <w:rPr>
          <w:sz w:val="28"/>
          <w:szCs w:val="28"/>
        </w:rPr>
        <w:t>Исилькульского</w:t>
      </w:r>
      <w:proofErr w:type="spellEnd"/>
      <w:r>
        <w:rPr>
          <w:sz w:val="28"/>
          <w:szCs w:val="28"/>
        </w:rPr>
        <w:t xml:space="preserve"> муниципального района Омской области, в рамках которой планируется использование бюджетного ассигнования</w:t>
      </w:r>
      <w:r w:rsidRPr="00596C79">
        <w:rPr>
          <w:sz w:val="28"/>
          <w:szCs w:val="28"/>
        </w:rPr>
        <w:t>__________________</w:t>
      </w:r>
      <w:r>
        <w:rPr>
          <w:sz w:val="28"/>
          <w:szCs w:val="28"/>
        </w:rPr>
        <w:t>_____________</w:t>
      </w:r>
      <w:r w:rsidRPr="00596C79">
        <w:rPr>
          <w:sz w:val="28"/>
          <w:szCs w:val="28"/>
        </w:rPr>
        <w:t>_________________</w:t>
      </w:r>
      <w:r>
        <w:rPr>
          <w:sz w:val="28"/>
          <w:szCs w:val="28"/>
        </w:rPr>
        <w:t>___</w:t>
      </w:r>
    </w:p>
    <w:p w:rsidR="00BE73D3" w:rsidRPr="008869FD" w:rsidRDefault="00BE73D3" w:rsidP="00BE73D3">
      <w:pPr>
        <w:jc w:val="both"/>
        <w:rPr>
          <w:sz w:val="28"/>
          <w:szCs w:val="28"/>
        </w:rPr>
      </w:pPr>
      <w:r w:rsidRPr="00596C79">
        <w:rPr>
          <w:sz w:val="28"/>
          <w:szCs w:val="28"/>
        </w:rPr>
        <w:t xml:space="preserve">Наименование </w:t>
      </w:r>
      <w:r>
        <w:rPr>
          <w:sz w:val="28"/>
          <w:szCs w:val="28"/>
        </w:rPr>
        <w:t xml:space="preserve">основного мероприятия (ведомственной целевой программы), в рамках которого планируется использование бюджетного ассигнования </w:t>
      </w:r>
      <w:r w:rsidRPr="00596C79">
        <w:rPr>
          <w:sz w:val="28"/>
          <w:szCs w:val="28"/>
        </w:rPr>
        <w:t>__________________</w:t>
      </w:r>
      <w:r>
        <w:rPr>
          <w:sz w:val="28"/>
          <w:szCs w:val="28"/>
        </w:rPr>
        <w:t>_________</w:t>
      </w:r>
    </w:p>
    <w:p w:rsidR="00BE73D3" w:rsidRDefault="00BE73D3" w:rsidP="00BE73D3">
      <w:pPr>
        <w:autoSpaceDE w:val="0"/>
        <w:autoSpaceDN w:val="0"/>
        <w:adjustRightInd w:val="0"/>
        <w:jc w:val="both"/>
        <w:rPr>
          <w:sz w:val="28"/>
          <w:szCs w:val="28"/>
        </w:rPr>
      </w:pPr>
      <w:r w:rsidRPr="00596C79">
        <w:rPr>
          <w:sz w:val="28"/>
          <w:szCs w:val="28"/>
        </w:rPr>
        <w:t xml:space="preserve">Наименование </w:t>
      </w:r>
      <w:r>
        <w:rPr>
          <w:sz w:val="28"/>
          <w:szCs w:val="28"/>
        </w:rPr>
        <w:t xml:space="preserve">мероприятия, включенного в основное мероприятие (ведомственную целевую программу), в рамках которого планируется использование бюджетного ассигнования </w:t>
      </w:r>
      <w:r w:rsidRPr="00596C79">
        <w:rPr>
          <w:sz w:val="28"/>
          <w:szCs w:val="28"/>
        </w:rPr>
        <w:t>_____________________________</w:t>
      </w:r>
      <w:r>
        <w:rPr>
          <w:sz w:val="28"/>
          <w:szCs w:val="28"/>
        </w:rPr>
        <w:t>___________</w:t>
      </w:r>
    </w:p>
    <w:p w:rsidR="00BE73D3" w:rsidRPr="00906B6B" w:rsidRDefault="00BE73D3" w:rsidP="00BE73D3">
      <w:pPr>
        <w:autoSpaceDE w:val="0"/>
        <w:autoSpaceDN w:val="0"/>
        <w:adjustRightInd w:val="0"/>
        <w:jc w:val="both"/>
        <w:rPr>
          <w:sz w:val="28"/>
          <w:szCs w:val="28"/>
        </w:rPr>
      </w:pPr>
    </w:p>
    <w:p w:rsidR="00BE73D3" w:rsidRPr="00906B6B" w:rsidRDefault="00BE73D3" w:rsidP="00BE73D3">
      <w:pPr>
        <w:numPr>
          <w:ilvl w:val="0"/>
          <w:numId w:val="3"/>
        </w:numPr>
        <w:rPr>
          <w:bCs/>
          <w:sz w:val="28"/>
          <w:szCs w:val="28"/>
        </w:rPr>
      </w:pPr>
      <w:r w:rsidRPr="00906B6B">
        <w:rPr>
          <w:bCs/>
          <w:sz w:val="28"/>
          <w:szCs w:val="28"/>
        </w:rPr>
        <w:t>Правовые основания возникновения расходных обязательств</w:t>
      </w:r>
      <w:r>
        <w:rPr>
          <w:bCs/>
          <w:sz w:val="28"/>
          <w:szCs w:val="28"/>
        </w:rPr>
        <w:t xml:space="preserve"> </w:t>
      </w:r>
      <w:r>
        <w:rPr>
          <w:sz w:val="28"/>
          <w:szCs w:val="28"/>
        </w:rPr>
        <w:t xml:space="preserve">Боевого сельского поселения </w:t>
      </w:r>
    </w:p>
    <w:p w:rsidR="00BE73D3" w:rsidRPr="00906B6B" w:rsidRDefault="00BE73D3" w:rsidP="00BE73D3">
      <w:pPr>
        <w:ind w:left="360"/>
        <w:rPr>
          <w:bCs/>
          <w:sz w:val="28"/>
          <w:szCs w:val="28"/>
        </w:rPr>
      </w:pPr>
    </w:p>
    <w:tbl>
      <w:tblPr>
        <w:tblW w:w="15244" w:type="dxa"/>
        <w:tblInd w:w="-252" w:type="dxa"/>
        <w:tblLayout w:type="fixed"/>
        <w:tblLook w:val="0000"/>
      </w:tblPr>
      <w:tblGrid>
        <w:gridCol w:w="1920"/>
        <w:gridCol w:w="850"/>
        <w:gridCol w:w="567"/>
        <w:gridCol w:w="851"/>
        <w:gridCol w:w="992"/>
        <w:gridCol w:w="709"/>
        <w:gridCol w:w="708"/>
        <w:gridCol w:w="567"/>
        <w:gridCol w:w="709"/>
        <w:gridCol w:w="567"/>
        <w:gridCol w:w="709"/>
        <w:gridCol w:w="567"/>
        <w:gridCol w:w="709"/>
        <w:gridCol w:w="567"/>
        <w:gridCol w:w="2551"/>
        <w:gridCol w:w="1701"/>
      </w:tblGrid>
      <w:tr w:rsidR="00BE73D3" w:rsidRPr="00906B6B" w:rsidTr="00333560">
        <w:trPr>
          <w:trHeight w:val="848"/>
        </w:trPr>
        <w:tc>
          <w:tcPr>
            <w:tcW w:w="1920" w:type="dxa"/>
            <w:vMerge w:val="restart"/>
            <w:tcBorders>
              <w:top w:val="single" w:sz="4" w:space="0" w:color="auto"/>
              <w:left w:val="single" w:sz="4" w:space="0" w:color="auto"/>
              <w:bottom w:val="nil"/>
              <w:right w:val="single" w:sz="4" w:space="0" w:color="auto"/>
            </w:tcBorders>
            <w:vAlign w:val="center"/>
          </w:tcPr>
          <w:p w:rsidR="00BE73D3" w:rsidRPr="00906B6B" w:rsidRDefault="00BE73D3" w:rsidP="00333560">
            <w:pPr>
              <w:ind w:left="-174" w:right="-108"/>
              <w:jc w:val="center"/>
              <w:rPr>
                <w:sz w:val="28"/>
                <w:szCs w:val="28"/>
              </w:rPr>
            </w:pPr>
            <w:r w:rsidRPr="00906B6B">
              <w:rPr>
                <w:sz w:val="28"/>
                <w:szCs w:val="28"/>
              </w:rPr>
              <w:t>Наименование расходного обязательства</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BE73D3" w:rsidRDefault="00BE73D3" w:rsidP="00333560">
            <w:pPr>
              <w:jc w:val="center"/>
              <w:rPr>
                <w:sz w:val="28"/>
                <w:szCs w:val="28"/>
              </w:rPr>
            </w:pPr>
            <w:r w:rsidRPr="00906B6B">
              <w:rPr>
                <w:sz w:val="28"/>
                <w:szCs w:val="28"/>
              </w:rPr>
              <w:t xml:space="preserve">Реквизиты </w:t>
            </w:r>
            <w:proofErr w:type="gramStart"/>
            <w:r w:rsidRPr="00906B6B">
              <w:rPr>
                <w:sz w:val="28"/>
                <w:szCs w:val="28"/>
              </w:rPr>
              <w:t>нормативного</w:t>
            </w:r>
            <w:proofErr w:type="gramEnd"/>
            <w:r w:rsidRPr="00906B6B">
              <w:rPr>
                <w:sz w:val="28"/>
                <w:szCs w:val="28"/>
              </w:rPr>
              <w:t xml:space="preserve"> </w:t>
            </w:r>
          </w:p>
          <w:p w:rsidR="00BE73D3" w:rsidRPr="00906B6B" w:rsidRDefault="00BE73D3" w:rsidP="00333560">
            <w:pPr>
              <w:jc w:val="center"/>
              <w:rPr>
                <w:sz w:val="28"/>
                <w:szCs w:val="28"/>
              </w:rPr>
            </w:pPr>
            <w:r w:rsidRPr="00906B6B">
              <w:rPr>
                <w:sz w:val="28"/>
                <w:szCs w:val="28"/>
              </w:rPr>
              <w:t>правового акта</w:t>
            </w:r>
          </w:p>
        </w:tc>
        <w:tc>
          <w:tcPr>
            <w:tcW w:w="5812" w:type="dxa"/>
            <w:gridSpan w:val="9"/>
            <w:tcBorders>
              <w:top w:val="single" w:sz="4" w:space="0" w:color="auto"/>
              <w:left w:val="single" w:sz="4" w:space="0" w:color="auto"/>
              <w:bottom w:val="single" w:sz="4" w:space="0" w:color="auto"/>
              <w:right w:val="single" w:sz="4" w:space="0" w:color="auto"/>
            </w:tcBorders>
            <w:vAlign w:val="center"/>
          </w:tcPr>
          <w:p w:rsidR="00BE73D3" w:rsidRDefault="00BE73D3" w:rsidP="00333560">
            <w:pPr>
              <w:ind w:right="-115"/>
              <w:jc w:val="center"/>
              <w:rPr>
                <w:sz w:val="28"/>
                <w:szCs w:val="28"/>
              </w:rPr>
            </w:pPr>
            <w:r w:rsidRPr="00906B6B">
              <w:rPr>
                <w:sz w:val="28"/>
                <w:szCs w:val="28"/>
              </w:rPr>
              <w:t xml:space="preserve">Элементы структуры </w:t>
            </w:r>
            <w:proofErr w:type="gramStart"/>
            <w:r w:rsidRPr="00906B6B">
              <w:rPr>
                <w:sz w:val="28"/>
                <w:szCs w:val="28"/>
              </w:rPr>
              <w:t>нормативного</w:t>
            </w:r>
            <w:proofErr w:type="gramEnd"/>
            <w:r w:rsidRPr="00906B6B">
              <w:rPr>
                <w:sz w:val="28"/>
                <w:szCs w:val="28"/>
              </w:rPr>
              <w:t xml:space="preserve"> </w:t>
            </w:r>
          </w:p>
          <w:p w:rsidR="00BE73D3" w:rsidRPr="00906B6B" w:rsidRDefault="00BE73D3" w:rsidP="00333560">
            <w:pPr>
              <w:ind w:right="-115"/>
              <w:jc w:val="center"/>
              <w:rPr>
                <w:sz w:val="28"/>
                <w:szCs w:val="28"/>
              </w:rPr>
            </w:pPr>
            <w:r w:rsidRPr="00906B6B">
              <w:rPr>
                <w:sz w:val="28"/>
                <w:szCs w:val="28"/>
              </w:rPr>
              <w:t>правового акта</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Дата вступления в силу нормативного правового акта</w:t>
            </w:r>
          </w:p>
        </w:tc>
        <w:tc>
          <w:tcPr>
            <w:tcW w:w="1701" w:type="dxa"/>
            <w:vMerge w:val="restart"/>
            <w:tcBorders>
              <w:top w:val="single" w:sz="4" w:space="0" w:color="auto"/>
              <w:left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Примечание</w:t>
            </w:r>
          </w:p>
        </w:tc>
      </w:tr>
      <w:tr w:rsidR="00BE73D3" w:rsidRPr="00906B6B" w:rsidTr="00333560">
        <w:trPr>
          <w:cantSplit/>
          <w:trHeight w:val="1440"/>
        </w:trPr>
        <w:tc>
          <w:tcPr>
            <w:tcW w:w="1920" w:type="dxa"/>
            <w:vMerge/>
            <w:tcBorders>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E73D3" w:rsidRPr="00906B6B" w:rsidRDefault="00BE73D3" w:rsidP="00333560">
            <w:pPr>
              <w:ind w:left="113" w:right="113"/>
              <w:jc w:val="center"/>
              <w:rPr>
                <w:sz w:val="28"/>
                <w:szCs w:val="28"/>
              </w:rPr>
            </w:pPr>
            <w:r w:rsidRPr="00906B6B">
              <w:rPr>
                <w:sz w:val="28"/>
                <w:szCs w:val="28"/>
              </w:rPr>
              <w:t>форма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73D3" w:rsidRPr="00906B6B" w:rsidRDefault="00BE73D3" w:rsidP="00333560">
            <w:pPr>
              <w:ind w:left="113" w:right="113"/>
              <w:jc w:val="center"/>
              <w:rPr>
                <w:sz w:val="28"/>
                <w:szCs w:val="28"/>
              </w:rPr>
            </w:pPr>
            <w:r w:rsidRPr="00906B6B">
              <w:rPr>
                <w:sz w:val="28"/>
                <w:szCs w:val="28"/>
              </w:rPr>
              <w:t>дата</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BE73D3" w:rsidRPr="00906B6B" w:rsidRDefault="00BE73D3" w:rsidP="00333560">
            <w:pPr>
              <w:ind w:left="113" w:right="113"/>
              <w:jc w:val="center"/>
              <w:rPr>
                <w:sz w:val="28"/>
                <w:szCs w:val="28"/>
              </w:rPr>
            </w:pPr>
            <w:r w:rsidRPr="00906B6B">
              <w:rPr>
                <w:sz w:val="28"/>
                <w:szCs w:val="28"/>
              </w:rPr>
              <w:t>номер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BE73D3" w:rsidRPr="00906B6B" w:rsidRDefault="00BE73D3" w:rsidP="00333560">
            <w:pPr>
              <w:ind w:left="113" w:right="113"/>
              <w:jc w:val="center"/>
              <w:rPr>
                <w:sz w:val="28"/>
                <w:szCs w:val="28"/>
              </w:rPr>
            </w:pPr>
            <w:r w:rsidRPr="00906B6B">
              <w:rPr>
                <w:sz w:val="28"/>
                <w:szCs w:val="28"/>
              </w:rPr>
              <w:t>название</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333560">
            <w:pPr>
              <w:ind w:left="113" w:right="113"/>
              <w:jc w:val="center"/>
              <w:rPr>
                <w:sz w:val="28"/>
                <w:szCs w:val="28"/>
              </w:rPr>
            </w:pPr>
            <w:r w:rsidRPr="00906B6B">
              <w:rPr>
                <w:sz w:val="28"/>
                <w:szCs w:val="28"/>
              </w:rPr>
              <w:t>раздел</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73D3" w:rsidRPr="00906B6B" w:rsidRDefault="00BE73D3" w:rsidP="00333560">
            <w:pPr>
              <w:ind w:left="113" w:right="113"/>
              <w:jc w:val="center"/>
              <w:rPr>
                <w:sz w:val="28"/>
                <w:szCs w:val="28"/>
              </w:rPr>
            </w:pPr>
            <w:r w:rsidRPr="00906B6B">
              <w:rPr>
                <w:sz w:val="28"/>
                <w:szCs w:val="28"/>
              </w:rPr>
              <w:t>подраздел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333560">
            <w:pPr>
              <w:ind w:left="113" w:right="113"/>
              <w:jc w:val="center"/>
              <w:rPr>
                <w:sz w:val="28"/>
                <w:szCs w:val="28"/>
              </w:rPr>
            </w:pPr>
            <w:r w:rsidRPr="00906B6B">
              <w:rPr>
                <w:sz w:val="28"/>
                <w:szCs w:val="28"/>
              </w:rPr>
              <w:t>глава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73D3" w:rsidRPr="00906B6B" w:rsidRDefault="00BE73D3" w:rsidP="00333560">
            <w:pPr>
              <w:ind w:left="113" w:right="113"/>
              <w:jc w:val="center"/>
              <w:rPr>
                <w:sz w:val="28"/>
                <w:szCs w:val="28"/>
              </w:rPr>
            </w:pPr>
            <w:r w:rsidRPr="00906B6B">
              <w:rPr>
                <w:sz w:val="28"/>
                <w:szCs w:val="28"/>
              </w:rPr>
              <w:t>параграф</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333560">
            <w:pPr>
              <w:ind w:left="113" w:right="113"/>
              <w:jc w:val="center"/>
              <w:rPr>
                <w:sz w:val="28"/>
                <w:szCs w:val="28"/>
              </w:rPr>
            </w:pPr>
            <w:r w:rsidRPr="00906B6B">
              <w:rPr>
                <w:sz w:val="28"/>
                <w:szCs w:val="28"/>
              </w:rPr>
              <w:t>статья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73D3" w:rsidRPr="00906B6B" w:rsidRDefault="00BE73D3" w:rsidP="00333560">
            <w:pPr>
              <w:ind w:left="113" w:right="113"/>
              <w:jc w:val="center"/>
              <w:rPr>
                <w:sz w:val="28"/>
                <w:szCs w:val="28"/>
              </w:rPr>
            </w:pPr>
            <w:r w:rsidRPr="00906B6B">
              <w:rPr>
                <w:sz w:val="28"/>
                <w:szCs w:val="28"/>
              </w:rPr>
              <w:t>часть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333560">
            <w:pPr>
              <w:ind w:left="113" w:right="113"/>
              <w:jc w:val="center"/>
              <w:rPr>
                <w:sz w:val="28"/>
                <w:szCs w:val="28"/>
              </w:rPr>
            </w:pPr>
            <w:r w:rsidRPr="00906B6B">
              <w:rPr>
                <w:sz w:val="28"/>
                <w:szCs w:val="28"/>
              </w:rPr>
              <w:t>пункт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73D3" w:rsidRPr="00906B6B" w:rsidRDefault="00BE73D3" w:rsidP="00333560">
            <w:pPr>
              <w:ind w:left="113" w:right="113"/>
              <w:jc w:val="center"/>
              <w:rPr>
                <w:sz w:val="28"/>
                <w:szCs w:val="28"/>
              </w:rPr>
            </w:pPr>
            <w:r w:rsidRPr="00906B6B">
              <w:rPr>
                <w:sz w:val="28"/>
                <w:szCs w:val="28"/>
              </w:rPr>
              <w:t>подпункт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73D3" w:rsidRPr="00906B6B" w:rsidRDefault="00BE73D3" w:rsidP="00333560">
            <w:pPr>
              <w:ind w:left="113" w:right="113"/>
              <w:jc w:val="center"/>
              <w:rPr>
                <w:sz w:val="28"/>
                <w:szCs w:val="28"/>
              </w:rPr>
            </w:pPr>
            <w:r w:rsidRPr="00906B6B">
              <w:rPr>
                <w:sz w:val="28"/>
                <w:szCs w:val="28"/>
              </w:rPr>
              <w:t>абзац</w:t>
            </w:r>
          </w:p>
        </w:tc>
        <w:tc>
          <w:tcPr>
            <w:tcW w:w="2551" w:type="dxa"/>
            <w:vMerge/>
            <w:tcBorders>
              <w:left w:val="single" w:sz="4" w:space="0" w:color="auto"/>
              <w:bottom w:val="single" w:sz="4" w:space="0" w:color="auto"/>
              <w:right w:val="single" w:sz="4" w:space="0" w:color="auto"/>
            </w:tcBorders>
            <w:vAlign w:val="center"/>
          </w:tcPr>
          <w:p w:rsidR="00BE73D3" w:rsidRPr="00906B6B" w:rsidRDefault="00BE73D3" w:rsidP="00333560">
            <w:pPr>
              <w:jc w:val="center"/>
              <w:rPr>
                <w:rFonts w:ascii="Arial" w:hAnsi="Arial" w:cs="Arial"/>
                <w:sz w:val="20"/>
                <w:szCs w:val="20"/>
              </w:rPr>
            </w:pPr>
          </w:p>
        </w:tc>
        <w:tc>
          <w:tcPr>
            <w:tcW w:w="1701" w:type="dxa"/>
            <w:vMerge/>
            <w:tcBorders>
              <w:left w:val="single" w:sz="4" w:space="0" w:color="auto"/>
              <w:bottom w:val="single" w:sz="4" w:space="0" w:color="auto"/>
              <w:right w:val="single" w:sz="4" w:space="0" w:color="auto"/>
            </w:tcBorders>
          </w:tcPr>
          <w:p w:rsidR="00BE73D3" w:rsidRPr="00906B6B" w:rsidRDefault="00BE73D3" w:rsidP="00333560">
            <w:pPr>
              <w:jc w:val="center"/>
              <w:rPr>
                <w:rFonts w:ascii="Arial" w:hAnsi="Arial" w:cs="Arial"/>
                <w:sz w:val="20"/>
                <w:szCs w:val="20"/>
              </w:rPr>
            </w:pPr>
          </w:p>
        </w:tc>
      </w:tr>
      <w:tr w:rsidR="00BE73D3" w:rsidRPr="00906B6B" w:rsidTr="00333560">
        <w:trPr>
          <w:trHeight w:val="300"/>
        </w:trPr>
        <w:tc>
          <w:tcPr>
            <w:tcW w:w="1920"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12</w:t>
            </w:r>
          </w:p>
        </w:tc>
        <w:tc>
          <w:tcPr>
            <w:tcW w:w="709"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15</w:t>
            </w:r>
          </w:p>
        </w:tc>
        <w:tc>
          <w:tcPr>
            <w:tcW w:w="1701"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sidRPr="00906B6B">
              <w:rPr>
                <w:sz w:val="28"/>
                <w:szCs w:val="28"/>
              </w:rPr>
              <w:t>16</w:t>
            </w:r>
          </w:p>
        </w:tc>
      </w:tr>
      <w:tr w:rsidR="00BE73D3" w:rsidRPr="00906B6B" w:rsidTr="00333560">
        <w:trPr>
          <w:trHeight w:val="300"/>
        </w:trPr>
        <w:tc>
          <w:tcPr>
            <w:tcW w:w="1920"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p>
        </w:tc>
      </w:tr>
    </w:tbl>
    <w:p w:rsidR="00BE73D3" w:rsidRDefault="00BE73D3" w:rsidP="00BE73D3">
      <w:pPr>
        <w:ind w:left="360"/>
        <w:rPr>
          <w:bCs/>
          <w:sz w:val="28"/>
          <w:szCs w:val="28"/>
        </w:rPr>
      </w:pPr>
    </w:p>
    <w:p w:rsidR="00BE73D3" w:rsidRPr="00162028" w:rsidRDefault="00BE73D3" w:rsidP="00BE73D3">
      <w:pPr>
        <w:numPr>
          <w:ilvl w:val="0"/>
          <w:numId w:val="3"/>
        </w:numPr>
        <w:rPr>
          <w:bCs/>
          <w:sz w:val="28"/>
          <w:szCs w:val="28"/>
        </w:rPr>
      </w:pPr>
      <w:r w:rsidRPr="00906B6B">
        <w:rPr>
          <w:bCs/>
          <w:sz w:val="28"/>
          <w:szCs w:val="28"/>
        </w:rPr>
        <w:lastRenderedPageBreak/>
        <w:t>Объем бюджетных ассигнований на исполнение расходных обязательств</w:t>
      </w:r>
      <w:r>
        <w:rPr>
          <w:bCs/>
          <w:sz w:val="28"/>
          <w:szCs w:val="28"/>
        </w:rPr>
        <w:t xml:space="preserve"> </w:t>
      </w:r>
      <w:r>
        <w:rPr>
          <w:sz w:val="28"/>
          <w:szCs w:val="28"/>
        </w:rPr>
        <w:t xml:space="preserve">Боевого сельского поселения </w:t>
      </w:r>
      <w:r w:rsidRPr="00162028">
        <w:rPr>
          <w:sz w:val="28"/>
          <w:szCs w:val="28"/>
        </w:rPr>
        <w:t xml:space="preserve"> </w:t>
      </w:r>
    </w:p>
    <w:p w:rsidR="00BE73D3" w:rsidRPr="00906B6B" w:rsidRDefault="00BE73D3" w:rsidP="00BE73D3">
      <w:pPr>
        <w:ind w:left="360"/>
        <w:rPr>
          <w:bCs/>
          <w:sz w:val="28"/>
          <w:szCs w:val="28"/>
        </w:rPr>
      </w:pPr>
    </w:p>
    <w:tbl>
      <w:tblPr>
        <w:tblW w:w="15310" w:type="dxa"/>
        <w:tblInd w:w="-318" w:type="dxa"/>
        <w:tblLayout w:type="fixed"/>
        <w:tblLook w:val="0000"/>
      </w:tblPr>
      <w:tblGrid>
        <w:gridCol w:w="426"/>
        <w:gridCol w:w="709"/>
        <w:gridCol w:w="709"/>
        <w:gridCol w:w="709"/>
        <w:gridCol w:w="2409"/>
        <w:gridCol w:w="993"/>
        <w:gridCol w:w="1134"/>
        <w:gridCol w:w="1134"/>
        <w:gridCol w:w="1275"/>
        <w:gridCol w:w="1134"/>
        <w:gridCol w:w="4678"/>
      </w:tblGrid>
      <w:tr w:rsidR="00BE73D3" w:rsidRPr="00906B6B" w:rsidTr="00333560">
        <w:trPr>
          <w:trHeight w:val="1138"/>
        </w:trPr>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ind w:right="-115"/>
              <w:jc w:val="center"/>
              <w:rPr>
                <w:sz w:val="28"/>
                <w:szCs w:val="28"/>
              </w:rPr>
            </w:pPr>
            <w:r w:rsidRPr="00906B6B">
              <w:rPr>
                <w:sz w:val="28"/>
                <w:szCs w:val="28"/>
              </w:rPr>
              <w:t>Код бюджетной  классификации расходов</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ind w:right="-115"/>
              <w:jc w:val="center"/>
              <w:rPr>
                <w:sz w:val="28"/>
                <w:szCs w:val="28"/>
              </w:rPr>
            </w:pPr>
            <w:r>
              <w:rPr>
                <w:sz w:val="28"/>
                <w:szCs w:val="28"/>
              </w:rPr>
              <w:t xml:space="preserve">Сумма, </w:t>
            </w:r>
            <w:r w:rsidRPr="00906B6B">
              <w:rPr>
                <w:sz w:val="28"/>
                <w:szCs w:val="28"/>
              </w:rPr>
              <w:t>рублей</w:t>
            </w:r>
          </w:p>
        </w:tc>
        <w:tc>
          <w:tcPr>
            <w:tcW w:w="4678" w:type="dxa"/>
            <w:vMerge w:val="restart"/>
            <w:tcBorders>
              <w:top w:val="single" w:sz="4" w:space="0" w:color="auto"/>
              <w:left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Примечание</w:t>
            </w:r>
          </w:p>
        </w:tc>
      </w:tr>
      <w:tr w:rsidR="00BE73D3" w:rsidRPr="00906B6B" w:rsidTr="00333560">
        <w:trPr>
          <w:cantSplit/>
          <w:trHeight w:val="1899"/>
        </w:trPr>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333560">
            <w:pPr>
              <w:ind w:left="113" w:right="113"/>
              <w:jc w:val="center"/>
              <w:rPr>
                <w:sz w:val="28"/>
                <w:szCs w:val="28"/>
              </w:rPr>
            </w:pPr>
            <w:r w:rsidRPr="00906B6B">
              <w:rPr>
                <w:sz w:val="28"/>
                <w:szCs w:val="28"/>
              </w:rPr>
              <w:t>раздел</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333560">
            <w:pPr>
              <w:ind w:left="113" w:right="113"/>
              <w:jc w:val="center"/>
              <w:rPr>
                <w:sz w:val="28"/>
                <w:szCs w:val="28"/>
              </w:rPr>
            </w:pPr>
            <w:r w:rsidRPr="00906B6B">
              <w:rPr>
                <w:sz w:val="28"/>
                <w:szCs w:val="28"/>
              </w:rPr>
              <w:t>подраздел</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333560">
            <w:pPr>
              <w:ind w:left="113" w:right="113"/>
              <w:jc w:val="center"/>
              <w:rPr>
                <w:sz w:val="28"/>
                <w:szCs w:val="28"/>
              </w:rPr>
            </w:pPr>
            <w:r w:rsidRPr="00906B6B">
              <w:rPr>
                <w:sz w:val="28"/>
                <w:szCs w:val="28"/>
              </w:rPr>
              <w:t>целевая статья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333560">
            <w:pPr>
              <w:ind w:left="113" w:right="113"/>
              <w:jc w:val="center"/>
              <w:rPr>
                <w:sz w:val="28"/>
                <w:szCs w:val="28"/>
              </w:rPr>
            </w:pPr>
            <w:r>
              <w:rPr>
                <w:sz w:val="28"/>
                <w:szCs w:val="28"/>
              </w:rPr>
              <w:t>вид расходов</w:t>
            </w:r>
          </w:p>
        </w:tc>
        <w:tc>
          <w:tcPr>
            <w:tcW w:w="2409" w:type="dxa"/>
            <w:tcBorders>
              <w:top w:val="single" w:sz="4" w:space="0" w:color="auto"/>
              <w:left w:val="single" w:sz="4" w:space="0" w:color="auto"/>
              <w:bottom w:val="single" w:sz="4" w:space="0" w:color="auto"/>
              <w:right w:val="single" w:sz="4" w:space="0" w:color="auto"/>
            </w:tcBorders>
            <w:vAlign w:val="center"/>
          </w:tcPr>
          <w:p w:rsidR="00BE73D3" w:rsidRPr="00906B6B" w:rsidRDefault="00BE73D3" w:rsidP="00333560">
            <w:pPr>
              <w:jc w:val="center"/>
              <w:rPr>
                <w:sz w:val="28"/>
                <w:szCs w:val="28"/>
              </w:rPr>
            </w:pPr>
            <w:r>
              <w:rPr>
                <w:sz w:val="28"/>
                <w:szCs w:val="28"/>
              </w:rPr>
              <w:t>код классификации операций сектора государственного 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333560">
            <w:pPr>
              <w:ind w:left="113" w:right="113"/>
              <w:jc w:val="center"/>
              <w:rPr>
                <w:sz w:val="28"/>
                <w:szCs w:val="28"/>
              </w:rPr>
            </w:pPr>
            <w:r>
              <w:rPr>
                <w:sz w:val="28"/>
                <w:szCs w:val="28"/>
              </w:rPr>
              <w:t>20</w:t>
            </w:r>
            <w:r w:rsidR="00CE3D1B">
              <w:rPr>
                <w:sz w:val="28"/>
                <w:szCs w:val="28"/>
              </w:rPr>
              <w:t>2</w:t>
            </w:r>
            <w:r w:rsidR="002A0CF3">
              <w:rPr>
                <w:sz w:val="28"/>
                <w:szCs w:val="28"/>
              </w:rPr>
              <w:t>3</w:t>
            </w:r>
            <w:r>
              <w:rPr>
                <w:sz w:val="28"/>
                <w:szCs w:val="28"/>
              </w:rPr>
              <w:t xml:space="preserve"> </w:t>
            </w:r>
            <w:r w:rsidRPr="00906B6B">
              <w:rPr>
                <w:sz w:val="28"/>
                <w:szCs w:val="28"/>
              </w:rPr>
              <w:t>год</w:t>
            </w:r>
          </w:p>
          <w:p w:rsidR="00BE73D3" w:rsidRPr="00906B6B" w:rsidRDefault="00BE73D3" w:rsidP="00333560">
            <w:pPr>
              <w:ind w:left="113" w:right="113"/>
              <w:jc w:val="center"/>
              <w:rPr>
                <w:rFonts w:ascii="Arial" w:hAnsi="Arial" w:cs="Arial"/>
                <w:sz w:val="20"/>
                <w:szCs w:val="20"/>
              </w:rPr>
            </w:pPr>
            <w:r w:rsidRPr="00906B6B">
              <w:rPr>
                <w:sz w:val="28"/>
                <w:szCs w:val="28"/>
              </w:rPr>
              <w:t>(исполнено)</w:t>
            </w:r>
            <w:r>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Default="00BE73D3" w:rsidP="00333560">
            <w:pPr>
              <w:ind w:left="113" w:right="113"/>
              <w:jc w:val="center"/>
              <w:rPr>
                <w:sz w:val="28"/>
                <w:szCs w:val="28"/>
              </w:rPr>
            </w:pPr>
            <w:r w:rsidRPr="00906B6B">
              <w:rPr>
                <w:sz w:val="28"/>
                <w:szCs w:val="28"/>
              </w:rPr>
              <w:t>20</w:t>
            </w:r>
            <w:r w:rsidR="00CE3D1B">
              <w:rPr>
                <w:sz w:val="28"/>
                <w:szCs w:val="28"/>
              </w:rPr>
              <w:t>2</w:t>
            </w:r>
            <w:r w:rsidR="002A0CF3">
              <w:rPr>
                <w:sz w:val="28"/>
                <w:szCs w:val="28"/>
              </w:rPr>
              <w:t>4</w:t>
            </w:r>
            <w:r w:rsidR="00CE3D1B">
              <w:rPr>
                <w:sz w:val="28"/>
                <w:szCs w:val="28"/>
              </w:rPr>
              <w:t xml:space="preserve"> </w:t>
            </w:r>
            <w:r w:rsidRPr="00906B6B">
              <w:rPr>
                <w:sz w:val="28"/>
                <w:szCs w:val="28"/>
              </w:rPr>
              <w:t xml:space="preserve">год </w:t>
            </w:r>
          </w:p>
          <w:p w:rsidR="00BE73D3" w:rsidRPr="00906B6B" w:rsidRDefault="00BE73D3" w:rsidP="00333560">
            <w:pPr>
              <w:ind w:left="113" w:right="113"/>
              <w:jc w:val="center"/>
              <w:rPr>
                <w:sz w:val="28"/>
                <w:szCs w:val="28"/>
              </w:rPr>
            </w:pPr>
            <w:r w:rsidRPr="00906B6B">
              <w:rPr>
                <w:sz w:val="28"/>
                <w:szCs w:val="28"/>
              </w:rPr>
              <w:t>(</w:t>
            </w:r>
            <w:r>
              <w:rPr>
                <w:sz w:val="28"/>
                <w:szCs w:val="28"/>
              </w:rPr>
              <w:t>уточненный план</w:t>
            </w:r>
            <w:r w:rsidRPr="00906B6B">
              <w:rPr>
                <w:sz w:val="28"/>
                <w:szCs w:val="28"/>
              </w:rPr>
              <w:t>)</w:t>
            </w:r>
            <w:r>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333560">
            <w:pPr>
              <w:ind w:left="113" w:right="113"/>
              <w:jc w:val="center"/>
              <w:rPr>
                <w:sz w:val="28"/>
                <w:szCs w:val="28"/>
              </w:rPr>
            </w:pPr>
            <w:r>
              <w:rPr>
                <w:sz w:val="28"/>
                <w:szCs w:val="28"/>
              </w:rPr>
              <w:t>202</w:t>
            </w:r>
            <w:r w:rsidR="002A0CF3">
              <w:rPr>
                <w:sz w:val="28"/>
                <w:szCs w:val="28"/>
              </w:rPr>
              <w:t>5</w:t>
            </w:r>
            <w:r w:rsidRPr="00906B6B">
              <w:rPr>
                <w:sz w:val="28"/>
                <w:szCs w:val="28"/>
              </w:rPr>
              <w:t xml:space="preserve"> год</w:t>
            </w:r>
          </w:p>
          <w:p w:rsidR="00BE73D3" w:rsidRPr="00906B6B" w:rsidRDefault="00BE73D3" w:rsidP="00333560">
            <w:pPr>
              <w:ind w:left="113" w:right="113"/>
              <w:jc w:val="center"/>
              <w:rPr>
                <w:sz w:val="28"/>
                <w:szCs w:val="28"/>
              </w:rPr>
            </w:pPr>
            <w:r w:rsidRPr="00906B6B">
              <w:rPr>
                <w:sz w:val="28"/>
                <w:szCs w:val="28"/>
              </w:rPr>
              <w:t>(прогноз)</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2A0CF3">
            <w:pPr>
              <w:ind w:left="113" w:right="113"/>
              <w:jc w:val="center"/>
              <w:rPr>
                <w:sz w:val="28"/>
                <w:szCs w:val="28"/>
              </w:rPr>
            </w:pPr>
            <w:r>
              <w:rPr>
                <w:sz w:val="28"/>
                <w:szCs w:val="28"/>
              </w:rPr>
              <w:t>202</w:t>
            </w:r>
            <w:r w:rsidR="002A0CF3">
              <w:rPr>
                <w:sz w:val="28"/>
                <w:szCs w:val="28"/>
              </w:rPr>
              <w:t>6</w:t>
            </w:r>
            <w:r>
              <w:rPr>
                <w:sz w:val="28"/>
                <w:szCs w:val="28"/>
              </w:rPr>
              <w:t xml:space="preserve"> </w:t>
            </w:r>
            <w:r w:rsidRPr="00906B6B">
              <w:rPr>
                <w:sz w:val="28"/>
                <w:szCs w:val="28"/>
              </w:rPr>
              <w:t>год (прогноз)</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73D3" w:rsidRPr="00906B6B" w:rsidRDefault="00BE73D3" w:rsidP="002A0CF3">
            <w:pPr>
              <w:ind w:left="113" w:right="113"/>
              <w:jc w:val="center"/>
              <w:rPr>
                <w:sz w:val="28"/>
                <w:szCs w:val="28"/>
              </w:rPr>
            </w:pPr>
            <w:r>
              <w:rPr>
                <w:sz w:val="28"/>
                <w:szCs w:val="28"/>
              </w:rPr>
              <w:t>202</w:t>
            </w:r>
            <w:r w:rsidR="002A0CF3">
              <w:rPr>
                <w:sz w:val="28"/>
                <w:szCs w:val="28"/>
              </w:rPr>
              <w:t>7</w:t>
            </w:r>
            <w:r w:rsidRPr="00906B6B">
              <w:rPr>
                <w:sz w:val="28"/>
                <w:szCs w:val="28"/>
              </w:rPr>
              <w:t xml:space="preserve"> год (прогноз)</w:t>
            </w:r>
          </w:p>
        </w:tc>
        <w:tc>
          <w:tcPr>
            <w:tcW w:w="4678" w:type="dxa"/>
            <w:vMerge/>
            <w:tcBorders>
              <w:left w:val="single" w:sz="4" w:space="0" w:color="auto"/>
              <w:bottom w:val="single" w:sz="4" w:space="0" w:color="auto"/>
              <w:right w:val="single" w:sz="4" w:space="0" w:color="auto"/>
            </w:tcBorders>
            <w:vAlign w:val="center"/>
          </w:tcPr>
          <w:p w:rsidR="00BE73D3" w:rsidRPr="00906B6B" w:rsidRDefault="00BE73D3" w:rsidP="00333560">
            <w:pPr>
              <w:jc w:val="center"/>
              <w:rPr>
                <w:rFonts w:ascii="Arial" w:hAnsi="Arial" w:cs="Arial"/>
                <w:sz w:val="20"/>
                <w:szCs w:val="20"/>
              </w:rPr>
            </w:pPr>
          </w:p>
        </w:tc>
      </w:tr>
      <w:tr w:rsidR="00BE73D3" w:rsidRPr="00906B6B" w:rsidTr="00333560">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4</w:t>
            </w:r>
          </w:p>
        </w:tc>
        <w:tc>
          <w:tcPr>
            <w:tcW w:w="2409" w:type="dxa"/>
            <w:tcBorders>
              <w:top w:val="single" w:sz="4" w:space="0" w:color="auto"/>
              <w:left w:val="single" w:sz="4" w:space="0" w:color="auto"/>
              <w:bottom w:val="single" w:sz="4" w:space="0" w:color="auto"/>
              <w:right w:val="single" w:sz="4" w:space="0" w:color="auto"/>
            </w:tcBorders>
          </w:tcPr>
          <w:p w:rsidR="00BE73D3" w:rsidRPr="00906B6B" w:rsidRDefault="00BE73D3" w:rsidP="00333560">
            <w:pPr>
              <w:jc w:val="center"/>
              <w:rPr>
                <w:sz w:val="28"/>
                <w:szCs w:val="28"/>
              </w:rPr>
            </w:pPr>
            <w:r w:rsidRPr="00906B6B">
              <w:rPr>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r w:rsidRPr="00906B6B">
              <w:rPr>
                <w:sz w:val="28"/>
                <w:szCs w:val="28"/>
              </w:rPr>
              <w:t>10</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3D3" w:rsidRPr="00906B6B" w:rsidRDefault="00BE73D3" w:rsidP="00333560">
            <w:pPr>
              <w:jc w:val="center"/>
              <w:rPr>
                <w:sz w:val="28"/>
                <w:szCs w:val="28"/>
              </w:rPr>
            </w:pPr>
            <w:r>
              <w:rPr>
                <w:sz w:val="28"/>
                <w:szCs w:val="28"/>
              </w:rPr>
              <w:t>11</w:t>
            </w:r>
          </w:p>
        </w:tc>
      </w:tr>
      <w:tr w:rsidR="00BE73D3" w:rsidRPr="00906B6B" w:rsidTr="00333560">
        <w:trPr>
          <w:trHeight w:val="40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BE73D3" w:rsidRPr="00906B6B" w:rsidRDefault="00BE73D3" w:rsidP="00333560">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r>
      <w:tr w:rsidR="00BE73D3" w:rsidRPr="00906B6B" w:rsidTr="00333560">
        <w:trPr>
          <w:trHeight w:val="402"/>
        </w:trPr>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rPr>
                <w:sz w:val="28"/>
                <w:szCs w:val="28"/>
              </w:rPr>
            </w:pPr>
            <w:r w:rsidRPr="00906B6B">
              <w:rPr>
                <w:sz w:val="28"/>
                <w:szCs w:val="28"/>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E73D3" w:rsidRPr="00906B6B" w:rsidRDefault="00BE73D3" w:rsidP="00333560">
            <w:pPr>
              <w:jc w:val="center"/>
              <w:rPr>
                <w:sz w:val="28"/>
                <w:szCs w:val="28"/>
              </w:rPr>
            </w:pPr>
          </w:p>
        </w:tc>
      </w:tr>
    </w:tbl>
    <w:p w:rsidR="00BE73D3" w:rsidRPr="00906B6B" w:rsidRDefault="00BE73D3" w:rsidP="00BE73D3">
      <w:pPr>
        <w:ind w:left="720"/>
        <w:rPr>
          <w:bCs/>
          <w:sz w:val="28"/>
          <w:szCs w:val="28"/>
        </w:rPr>
      </w:pPr>
    </w:p>
    <w:p w:rsidR="00BE73D3" w:rsidRPr="00906B6B" w:rsidRDefault="00BE73D3" w:rsidP="00BE73D3">
      <w:pPr>
        <w:ind w:left="720"/>
        <w:rPr>
          <w:bCs/>
          <w:sz w:val="28"/>
          <w:szCs w:val="28"/>
        </w:rPr>
      </w:pPr>
    </w:p>
    <w:p w:rsidR="00BE73D3" w:rsidRPr="00906B6B" w:rsidRDefault="00BE73D3" w:rsidP="00BE73D3">
      <w:pPr>
        <w:numPr>
          <w:ilvl w:val="0"/>
          <w:numId w:val="3"/>
        </w:numPr>
        <w:tabs>
          <w:tab w:val="left" w:pos="1134"/>
        </w:tabs>
        <w:ind w:left="-284" w:firstLine="851"/>
        <w:jc w:val="both"/>
        <w:rPr>
          <w:bCs/>
          <w:sz w:val="28"/>
          <w:szCs w:val="28"/>
        </w:rPr>
      </w:pPr>
      <w:r w:rsidRPr="003C1CE2">
        <w:rPr>
          <w:bCs/>
          <w:sz w:val="28"/>
          <w:szCs w:val="28"/>
        </w:rPr>
        <w:t>Сведения о показателях непосредственных результатов использования бюджетного ассигнования</w:t>
      </w:r>
    </w:p>
    <w:p w:rsidR="00BE73D3" w:rsidRPr="00906B6B" w:rsidRDefault="00BE73D3" w:rsidP="00BE73D3">
      <w:pPr>
        <w:jc w:val="center"/>
        <w:rPr>
          <w:rFonts w:ascii="Arial" w:hAnsi="Arial" w:cs="Arial"/>
          <w:sz w:val="20"/>
          <w:szCs w:val="20"/>
        </w:rPr>
      </w:pP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1985"/>
        <w:gridCol w:w="1701"/>
        <w:gridCol w:w="2126"/>
        <w:gridCol w:w="1701"/>
        <w:gridCol w:w="1559"/>
        <w:gridCol w:w="1560"/>
        <w:gridCol w:w="2551"/>
      </w:tblGrid>
      <w:tr w:rsidR="00BE73D3" w:rsidRPr="00906B6B" w:rsidTr="00333560">
        <w:trPr>
          <w:trHeight w:val="523"/>
        </w:trPr>
        <w:tc>
          <w:tcPr>
            <w:tcW w:w="2061" w:type="dxa"/>
            <w:vMerge w:val="restart"/>
            <w:shd w:val="clear" w:color="auto" w:fill="auto"/>
            <w:vAlign w:val="center"/>
          </w:tcPr>
          <w:p w:rsidR="00BE73D3" w:rsidRPr="00906B6B" w:rsidRDefault="00BE73D3" w:rsidP="00333560">
            <w:pPr>
              <w:jc w:val="center"/>
              <w:rPr>
                <w:sz w:val="28"/>
                <w:szCs w:val="28"/>
              </w:rPr>
            </w:pPr>
            <w:r w:rsidRPr="00906B6B">
              <w:rPr>
                <w:bCs/>
                <w:sz w:val="28"/>
                <w:szCs w:val="28"/>
              </w:rPr>
              <w:t>Наименование показателя</w:t>
            </w:r>
          </w:p>
        </w:tc>
        <w:tc>
          <w:tcPr>
            <w:tcW w:w="1985" w:type="dxa"/>
            <w:vMerge w:val="restart"/>
            <w:shd w:val="clear" w:color="auto" w:fill="auto"/>
            <w:vAlign w:val="center"/>
          </w:tcPr>
          <w:p w:rsidR="00BE73D3" w:rsidRPr="00906B6B" w:rsidRDefault="00BE73D3" w:rsidP="00333560">
            <w:pPr>
              <w:jc w:val="center"/>
              <w:rPr>
                <w:sz w:val="28"/>
                <w:szCs w:val="28"/>
              </w:rPr>
            </w:pPr>
            <w:r w:rsidRPr="00906B6B">
              <w:rPr>
                <w:sz w:val="28"/>
                <w:szCs w:val="28"/>
              </w:rPr>
              <w:t>Наименование единицы измерения</w:t>
            </w:r>
          </w:p>
        </w:tc>
        <w:tc>
          <w:tcPr>
            <w:tcW w:w="8647" w:type="dxa"/>
            <w:gridSpan w:val="5"/>
            <w:shd w:val="clear" w:color="auto" w:fill="auto"/>
            <w:vAlign w:val="center"/>
          </w:tcPr>
          <w:p w:rsidR="00BE73D3" w:rsidRPr="00906B6B" w:rsidRDefault="00BE73D3" w:rsidP="00333560">
            <w:pPr>
              <w:jc w:val="center"/>
              <w:rPr>
                <w:sz w:val="28"/>
                <w:szCs w:val="28"/>
              </w:rPr>
            </w:pPr>
            <w:r w:rsidRPr="00906B6B">
              <w:rPr>
                <w:sz w:val="28"/>
                <w:szCs w:val="28"/>
              </w:rPr>
              <w:t>Значение</w:t>
            </w:r>
          </w:p>
        </w:tc>
        <w:tc>
          <w:tcPr>
            <w:tcW w:w="2551" w:type="dxa"/>
            <w:vMerge w:val="restart"/>
            <w:shd w:val="clear" w:color="auto" w:fill="auto"/>
            <w:vAlign w:val="center"/>
          </w:tcPr>
          <w:p w:rsidR="00BE73D3" w:rsidRPr="00906B6B" w:rsidRDefault="00BE73D3" w:rsidP="00333560">
            <w:pPr>
              <w:jc w:val="center"/>
              <w:rPr>
                <w:sz w:val="28"/>
                <w:szCs w:val="28"/>
              </w:rPr>
            </w:pPr>
            <w:r w:rsidRPr="00906B6B">
              <w:rPr>
                <w:sz w:val="28"/>
                <w:szCs w:val="28"/>
              </w:rPr>
              <w:t>Примечание</w:t>
            </w:r>
          </w:p>
        </w:tc>
      </w:tr>
      <w:tr w:rsidR="00BE73D3" w:rsidRPr="00906B6B" w:rsidTr="00333560">
        <w:trPr>
          <w:trHeight w:val="1141"/>
        </w:trPr>
        <w:tc>
          <w:tcPr>
            <w:tcW w:w="2061" w:type="dxa"/>
            <w:vMerge/>
            <w:shd w:val="clear" w:color="auto" w:fill="auto"/>
            <w:vAlign w:val="center"/>
          </w:tcPr>
          <w:p w:rsidR="00BE73D3" w:rsidRPr="00906B6B" w:rsidRDefault="00BE73D3" w:rsidP="00333560">
            <w:pPr>
              <w:jc w:val="center"/>
              <w:rPr>
                <w:sz w:val="28"/>
                <w:szCs w:val="28"/>
              </w:rPr>
            </w:pPr>
          </w:p>
        </w:tc>
        <w:tc>
          <w:tcPr>
            <w:tcW w:w="1985" w:type="dxa"/>
            <w:vMerge/>
            <w:shd w:val="clear" w:color="auto" w:fill="auto"/>
            <w:vAlign w:val="center"/>
          </w:tcPr>
          <w:p w:rsidR="00BE73D3" w:rsidRPr="00906B6B" w:rsidRDefault="00BE73D3" w:rsidP="00333560">
            <w:pPr>
              <w:jc w:val="center"/>
              <w:rPr>
                <w:sz w:val="28"/>
                <w:szCs w:val="28"/>
              </w:rPr>
            </w:pPr>
          </w:p>
        </w:tc>
        <w:tc>
          <w:tcPr>
            <w:tcW w:w="1701" w:type="dxa"/>
            <w:shd w:val="clear" w:color="auto" w:fill="auto"/>
            <w:vAlign w:val="center"/>
          </w:tcPr>
          <w:p w:rsidR="00BE73D3" w:rsidRPr="00906B6B" w:rsidRDefault="00BE73D3" w:rsidP="00333560">
            <w:pPr>
              <w:jc w:val="center"/>
              <w:rPr>
                <w:sz w:val="28"/>
                <w:szCs w:val="28"/>
              </w:rPr>
            </w:pPr>
            <w:r>
              <w:rPr>
                <w:sz w:val="28"/>
                <w:szCs w:val="28"/>
              </w:rPr>
              <w:t>20</w:t>
            </w:r>
            <w:r w:rsidR="00CE3D1B">
              <w:rPr>
                <w:sz w:val="28"/>
                <w:szCs w:val="28"/>
              </w:rPr>
              <w:t>2</w:t>
            </w:r>
            <w:r w:rsidR="002A0CF3">
              <w:rPr>
                <w:sz w:val="28"/>
                <w:szCs w:val="28"/>
              </w:rPr>
              <w:t>3</w:t>
            </w:r>
            <w:r w:rsidRPr="00906B6B">
              <w:rPr>
                <w:sz w:val="28"/>
                <w:szCs w:val="28"/>
              </w:rPr>
              <w:t xml:space="preserve"> год</w:t>
            </w:r>
            <w:r>
              <w:rPr>
                <w:sz w:val="28"/>
                <w:szCs w:val="28"/>
              </w:rPr>
              <w:t>*</w:t>
            </w:r>
          </w:p>
          <w:p w:rsidR="00BE73D3" w:rsidRPr="00906B6B" w:rsidRDefault="00BE73D3" w:rsidP="00333560">
            <w:pPr>
              <w:jc w:val="center"/>
              <w:rPr>
                <w:rFonts w:ascii="Arial" w:hAnsi="Arial" w:cs="Arial"/>
                <w:sz w:val="20"/>
                <w:szCs w:val="20"/>
              </w:rPr>
            </w:pPr>
            <w:r w:rsidRPr="00906B6B">
              <w:rPr>
                <w:sz w:val="28"/>
                <w:szCs w:val="28"/>
              </w:rPr>
              <w:t>(исполнено)</w:t>
            </w:r>
          </w:p>
        </w:tc>
        <w:tc>
          <w:tcPr>
            <w:tcW w:w="2126" w:type="dxa"/>
            <w:shd w:val="clear" w:color="auto" w:fill="auto"/>
            <w:vAlign w:val="center"/>
          </w:tcPr>
          <w:p w:rsidR="00BE73D3" w:rsidRDefault="00BE73D3" w:rsidP="00333560">
            <w:pPr>
              <w:jc w:val="center"/>
              <w:rPr>
                <w:sz w:val="28"/>
                <w:szCs w:val="28"/>
              </w:rPr>
            </w:pPr>
            <w:r w:rsidRPr="00906B6B">
              <w:rPr>
                <w:sz w:val="28"/>
                <w:szCs w:val="28"/>
              </w:rPr>
              <w:t>20</w:t>
            </w:r>
            <w:r w:rsidR="002A0CF3">
              <w:rPr>
                <w:sz w:val="28"/>
                <w:szCs w:val="28"/>
              </w:rPr>
              <w:t>24</w:t>
            </w:r>
            <w:r w:rsidRPr="00906B6B">
              <w:rPr>
                <w:sz w:val="28"/>
                <w:szCs w:val="28"/>
              </w:rPr>
              <w:t xml:space="preserve"> год</w:t>
            </w:r>
            <w:r>
              <w:rPr>
                <w:sz w:val="28"/>
                <w:szCs w:val="28"/>
              </w:rPr>
              <w:t>*</w:t>
            </w:r>
            <w:r w:rsidRPr="00906B6B">
              <w:rPr>
                <w:sz w:val="28"/>
                <w:szCs w:val="28"/>
              </w:rPr>
              <w:t xml:space="preserve"> </w:t>
            </w:r>
          </w:p>
          <w:p w:rsidR="00BE73D3" w:rsidRPr="00906B6B" w:rsidRDefault="00BE73D3" w:rsidP="00333560">
            <w:pPr>
              <w:jc w:val="center"/>
              <w:rPr>
                <w:sz w:val="28"/>
                <w:szCs w:val="28"/>
              </w:rPr>
            </w:pPr>
            <w:r w:rsidRPr="00906B6B">
              <w:rPr>
                <w:sz w:val="28"/>
                <w:szCs w:val="28"/>
              </w:rPr>
              <w:t>(</w:t>
            </w:r>
            <w:r>
              <w:rPr>
                <w:sz w:val="28"/>
                <w:szCs w:val="28"/>
              </w:rPr>
              <w:t>уточненный план</w:t>
            </w:r>
            <w:r w:rsidRPr="00906B6B">
              <w:rPr>
                <w:sz w:val="28"/>
                <w:szCs w:val="28"/>
              </w:rPr>
              <w:t>)</w:t>
            </w:r>
          </w:p>
        </w:tc>
        <w:tc>
          <w:tcPr>
            <w:tcW w:w="1701" w:type="dxa"/>
            <w:shd w:val="clear" w:color="auto" w:fill="auto"/>
            <w:vAlign w:val="center"/>
          </w:tcPr>
          <w:p w:rsidR="00BE73D3" w:rsidRPr="00906B6B" w:rsidRDefault="00BE73D3" w:rsidP="00333560">
            <w:pPr>
              <w:jc w:val="center"/>
              <w:rPr>
                <w:sz w:val="28"/>
                <w:szCs w:val="28"/>
              </w:rPr>
            </w:pPr>
            <w:r>
              <w:rPr>
                <w:sz w:val="28"/>
                <w:szCs w:val="28"/>
              </w:rPr>
              <w:t>202</w:t>
            </w:r>
            <w:r w:rsidR="002A0CF3">
              <w:rPr>
                <w:sz w:val="28"/>
                <w:szCs w:val="28"/>
              </w:rPr>
              <w:t>5</w:t>
            </w:r>
            <w:r w:rsidRPr="00906B6B">
              <w:rPr>
                <w:sz w:val="28"/>
                <w:szCs w:val="28"/>
              </w:rPr>
              <w:t xml:space="preserve"> год</w:t>
            </w:r>
          </w:p>
          <w:p w:rsidR="00BE73D3" w:rsidRPr="00906B6B" w:rsidRDefault="00BE73D3" w:rsidP="00333560">
            <w:pPr>
              <w:jc w:val="center"/>
              <w:rPr>
                <w:sz w:val="28"/>
                <w:szCs w:val="28"/>
              </w:rPr>
            </w:pPr>
            <w:r w:rsidRPr="00906B6B">
              <w:rPr>
                <w:sz w:val="28"/>
                <w:szCs w:val="28"/>
              </w:rPr>
              <w:t>(прогноз)</w:t>
            </w:r>
          </w:p>
        </w:tc>
        <w:tc>
          <w:tcPr>
            <w:tcW w:w="1559" w:type="dxa"/>
            <w:shd w:val="clear" w:color="auto" w:fill="auto"/>
            <w:vAlign w:val="center"/>
          </w:tcPr>
          <w:p w:rsidR="00BE73D3" w:rsidRPr="00906B6B" w:rsidRDefault="00BE73D3" w:rsidP="002A0CF3">
            <w:pPr>
              <w:jc w:val="center"/>
              <w:rPr>
                <w:sz w:val="28"/>
                <w:szCs w:val="28"/>
              </w:rPr>
            </w:pPr>
            <w:r>
              <w:rPr>
                <w:sz w:val="28"/>
                <w:szCs w:val="28"/>
              </w:rPr>
              <w:t>202</w:t>
            </w:r>
            <w:r w:rsidR="002A0CF3">
              <w:rPr>
                <w:sz w:val="28"/>
                <w:szCs w:val="28"/>
              </w:rPr>
              <w:t>6</w:t>
            </w:r>
            <w:r w:rsidRPr="00906B6B">
              <w:rPr>
                <w:sz w:val="28"/>
                <w:szCs w:val="28"/>
              </w:rPr>
              <w:t xml:space="preserve"> год (прогноз)</w:t>
            </w:r>
          </w:p>
        </w:tc>
        <w:tc>
          <w:tcPr>
            <w:tcW w:w="1560" w:type="dxa"/>
            <w:vAlign w:val="center"/>
          </w:tcPr>
          <w:p w:rsidR="00BE73D3" w:rsidRPr="00906B6B" w:rsidRDefault="00BE73D3" w:rsidP="002A0CF3">
            <w:pPr>
              <w:jc w:val="center"/>
              <w:rPr>
                <w:sz w:val="28"/>
                <w:szCs w:val="28"/>
              </w:rPr>
            </w:pPr>
            <w:r>
              <w:rPr>
                <w:sz w:val="28"/>
                <w:szCs w:val="28"/>
              </w:rPr>
              <w:t>202</w:t>
            </w:r>
            <w:r w:rsidR="002A0CF3">
              <w:rPr>
                <w:sz w:val="28"/>
                <w:szCs w:val="28"/>
              </w:rPr>
              <w:t>7</w:t>
            </w:r>
            <w:r w:rsidRPr="00906B6B">
              <w:rPr>
                <w:sz w:val="28"/>
                <w:szCs w:val="28"/>
              </w:rPr>
              <w:t xml:space="preserve"> год (прогноз)</w:t>
            </w:r>
          </w:p>
        </w:tc>
        <w:tc>
          <w:tcPr>
            <w:tcW w:w="2551" w:type="dxa"/>
            <w:vMerge/>
            <w:shd w:val="clear" w:color="auto" w:fill="auto"/>
            <w:vAlign w:val="center"/>
          </w:tcPr>
          <w:p w:rsidR="00BE73D3" w:rsidRPr="00906B6B" w:rsidRDefault="00BE73D3" w:rsidP="00333560">
            <w:pPr>
              <w:jc w:val="center"/>
              <w:rPr>
                <w:sz w:val="28"/>
                <w:szCs w:val="28"/>
              </w:rPr>
            </w:pPr>
          </w:p>
        </w:tc>
      </w:tr>
      <w:tr w:rsidR="00BE73D3" w:rsidRPr="00906B6B" w:rsidTr="00333560">
        <w:trPr>
          <w:trHeight w:val="330"/>
        </w:trPr>
        <w:tc>
          <w:tcPr>
            <w:tcW w:w="2061" w:type="dxa"/>
            <w:shd w:val="clear" w:color="auto" w:fill="auto"/>
            <w:vAlign w:val="center"/>
          </w:tcPr>
          <w:p w:rsidR="00BE73D3" w:rsidRPr="00906B6B" w:rsidRDefault="00BE73D3" w:rsidP="00333560">
            <w:pPr>
              <w:jc w:val="center"/>
              <w:rPr>
                <w:sz w:val="28"/>
                <w:szCs w:val="28"/>
              </w:rPr>
            </w:pPr>
            <w:r w:rsidRPr="00906B6B">
              <w:rPr>
                <w:sz w:val="28"/>
                <w:szCs w:val="28"/>
              </w:rPr>
              <w:t>1</w:t>
            </w:r>
          </w:p>
        </w:tc>
        <w:tc>
          <w:tcPr>
            <w:tcW w:w="1985" w:type="dxa"/>
            <w:shd w:val="clear" w:color="auto" w:fill="auto"/>
            <w:vAlign w:val="center"/>
          </w:tcPr>
          <w:p w:rsidR="00BE73D3" w:rsidRPr="00906B6B" w:rsidRDefault="00BE73D3" w:rsidP="00333560">
            <w:pPr>
              <w:jc w:val="center"/>
              <w:rPr>
                <w:sz w:val="28"/>
                <w:szCs w:val="28"/>
              </w:rPr>
            </w:pPr>
            <w:r w:rsidRPr="00906B6B">
              <w:rPr>
                <w:sz w:val="28"/>
                <w:szCs w:val="28"/>
              </w:rPr>
              <w:t>2</w:t>
            </w:r>
          </w:p>
        </w:tc>
        <w:tc>
          <w:tcPr>
            <w:tcW w:w="1701" w:type="dxa"/>
            <w:shd w:val="clear" w:color="auto" w:fill="auto"/>
            <w:vAlign w:val="center"/>
          </w:tcPr>
          <w:p w:rsidR="00BE73D3" w:rsidRPr="00906B6B" w:rsidRDefault="00BE73D3" w:rsidP="00333560">
            <w:pPr>
              <w:jc w:val="center"/>
              <w:rPr>
                <w:sz w:val="28"/>
                <w:szCs w:val="28"/>
              </w:rPr>
            </w:pPr>
            <w:r w:rsidRPr="00906B6B">
              <w:rPr>
                <w:sz w:val="28"/>
                <w:szCs w:val="28"/>
              </w:rPr>
              <w:t>3</w:t>
            </w:r>
          </w:p>
        </w:tc>
        <w:tc>
          <w:tcPr>
            <w:tcW w:w="2126" w:type="dxa"/>
            <w:shd w:val="clear" w:color="auto" w:fill="auto"/>
            <w:vAlign w:val="center"/>
          </w:tcPr>
          <w:p w:rsidR="00BE73D3" w:rsidRPr="00906B6B" w:rsidRDefault="00BE73D3" w:rsidP="00333560">
            <w:pPr>
              <w:jc w:val="center"/>
              <w:rPr>
                <w:sz w:val="28"/>
                <w:szCs w:val="28"/>
              </w:rPr>
            </w:pPr>
            <w:r w:rsidRPr="00906B6B">
              <w:rPr>
                <w:sz w:val="28"/>
                <w:szCs w:val="28"/>
              </w:rPr>
              <w:t>4</w:t>
            </w:r>
          </w:p>
        </w:tc>
        <w:tc>
          <w:tcPr>
            <w:tcW w:w="1701" w:type="dxa"/>
            <w:shd w:val="clear" w:color="auto" w:fill="auto"/>
            <w:vAlign w:val="center"/>
          </w:tcPr>
          <w:p w:rsidR="00BE73D3" w:rsidRPr="00906B6B" w:rsidRDefault="00BE73D3" w:rsidP="00333560">
            <w:pPr>
              <w:jc w:val="center"/>
              <w:rPr>
                <w:sz w:val="28"/>
                <w:szCs w:val="28"/>
              </w:rPr>
            </w:pPr>
            <w:r w:rsidRPr="00906B6B">
              <w:rPr>
                <w:sz w:val="28"/>
                <w:szCs w:val="28"/>
              </w:rPr>
              <w:t>5</w:t>
            </w:r>
          </w:p>
        </w:tc>
        <w:tc>
          <w:tcPr>
            <w:tcW w:w="1559" w:type="dxa"/>
            <w:shd w:val="clear" w:color="auto" w:fill="auto"/>
            <w:vAlign w:val="center"/>
          </w:tcPr>
          <w:p w:rsidR="00BE73D3" w:rsidRPr="00906B6B" w:rsidRDefault="00BE73D3" w:rsidP="00333560">
            <w:pPr>
              <w:jc w:val="center"/>
              <w:rPr>
                <w:sz w:val="28"/>
                <w:szCs w:val="28"/>
              </w:rPr>
            </w:pPr>
            <w:r w:rsidRPr="00906B6B">
              <w:rPr>
                <w:sz w:val="28"/>
                <w:szCs w:val="28"/>
              </w:rPr>
              <w:t>6</w:t>
            </w:r>
          </w:p>
        </w:tc>
        <w:tc>
          <w:tcPr>
            <w:tcW w:w="1560" w:type="dxa"/>
          </w:tcPr>
          <w:p w:rsidR="00BE73D3" w:rsidRPr="00906B6B" w:rsidRDefault="00BE73D3" w:rsidP="00333560">
            <w:pPr>
              <w:jc w:val="center"/>
              <w:rPr>
                <w:sz w:val="28"/>
                <w:szCs w:val="28"/>
              </w:rPr>
            </w:pPr>
            <w:r w:rsidRPr="00906B6B">
              <w:rPr>
                <w:sz w:val="28"/>
                <w:szCs w:val="28"/>
              </w:rPr>
              <w:t>7</w:t>
            </w:r>
          </w:p>
        </w:tc>
        <w:tc>
          <w:tcPr>
            <w:tcW w:w="2551" w:type="dxa"/>
            <w:shd w:val="clear" w:color="auto" w:fill="auto"/>
            <w:vAlign w:val="center"/>
          </w:tcPr>
          <w:p w:rsidR="00BE73D3" w:rsidRPr="00906B6B" w:rsidRDefault="00BE73D3" w:rsidP="00333560">
            <w:pPr>
              <w:jc w:val="center"/>
              <w:rPr>
                <w:sz w:val="28"/>
                <w:szCs w:val="28"/>
              </w:rPr>
            </w:pPr>
            <w:r w:rsidRPr="00906B6B">
              <w:rPr>
                <w:sz w:val="28"/>
                <w:szCs w:val="28"/>
              </w:rPr>
              <w:t>8</w:t>
            </w:r>
          </w:p>
        </w:tc>
      </w:tr>
      <w:tr w:rsidR="00BE73D3" w:rsidRPr="00906B6B" w:rsidTr="00333560">
        <w:trPr>
          <w:trHeight w:val="402"/>
        </w:trPr>
        <w:tc>
          <w:tcPr>
            <w:tcW w:w="2061"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1985"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1701"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2126"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1701"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1559"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1560" w:type="dxa"/>
          </w:tcPr>
          <w:p w:rsidR="00BE73D3" w:rsidRPr="00906B6B" w:rsidRDefault="00BE73D3" w:rsidP="00333560">
            <w:pPr>
              <w:jc w:val="center"/>
              <w:rPr>
                <w:rFonts w:ascii="Arial" w:hAnsi="Arial" w:cs="Arial"/>
                <w:sz w:val="28"/>
                <w:szCs w:val="28"/>
              </w:rPr>
            </w:pPr>
          </w:p>
        </w:tc>
        <w:tc>
          <w:tcPr>
            <w:tcW w:w="2551"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r>
    </w:tbl>
    <w:p w:rsidR="00BE73D3" w:rsidRDefault="00BE73D3" w:rsidP="00BE73D3">
      <w:pPr>
        <w:tabs>
          <w:tab w:val="left" w:pos="1134"/>
        </w:tabs>
        <w:ind w:left="360"/>
        <w:jc w:val="both"/>
        <w:rPr>
          <w:bCs/>
          <w:sz w:val="28"/>
          <w:szCs w:val="28"/>
        </w:rPr>
      </w:pPr>
    </w:p>
    <w:p w:rsidR="00BE73D3" w:rsidRDefault="00BE73D3" w:rsidP="00BE73D3">
      <w:pPr>
        <w:tabs>
          <w:tab w:val="left" w:pos="1134"/>
        </w:tabs>
        <w:ind w:left="360"/>
        <w:jc w:val="both"/>
        <w:rPr>
          <w:bCs/>
          <w:sz w:val="28"/>
          <w:szCs w:val="28"/>
        </w:rPr>
      </w:pPr>
    </w:p>
    <w:p w:rsidR="00BE73D3" w:rsidRDefault="00BE73D3" w:rsidP="00BE73D3">
      <w:pPr>
        <w:tabs>
          <w:tab w:val="left" w:pos="1134"/>
        </w:tabs>
        <w:ind w:left="360"/>
        <w:jc w:val="both"/>
        <w:rPr>
          <w:bCs/>
          <w:sz w:val="28"/>
          <w:szCs w:val="28"/>
        </w:rPr>
      </w:pPr>
    </w:p>
    <w:p w:rsidR="00BE73D3" w:rsidRDefault="00BE73D3" w:rsidP="00BE73D3">
      <w:pPr>
        <w:tabs>
          <w:tab w:val="left" w:pos="1134"/>
        </w:tabs>
        <w:ind w:left="360"/>
        <w:jc w:val="both"/>
        <w:rPr>
          <w:bCs/>
          <w:sz w:val="28"/>
          <w:szCs w:val="28"/>
        </w:rPr>
      </w:pPr>
    </w:p>
    <w:p w:rsidR="00BE73D3" w:rsidRDefault="00BE73D3" w:rsidP="00BE73D3">
      <w:pPr>
        <w:tabs>
          <w:tab w:val="left" w:pos="1134"/>
        </w:tabs>
        <w:ind w:left="360"/>
        <w:jc w:val="both"/>
        <w:rPr>
          <w:bCs/>
          <w:sz w:val="28"/>
          <w:szCs w:val="28"/>
        </w:rPr>
      </w:pPr>
    </w:p>
    <w:p w:rsidR="00BE73D3" w:rsidRDefault="00BE73D3" w:rsidP="00BE73D3">
      <w:pPr>
        <w:tabs>
          <w:tab w:val="left" w:pos="1134"/>
        </w:tabs>
        <w:ind w:left="360"/>
        <w:jc w:val="both"/>
        <w:rPr>
          <w:bCs/>
          <w:sz w:val="28"/>
          <w:szCs w:val="28"/>
        </w:rPr>
      </w:pPr>
    </w:p>
    <w:p w:rsidR="00BE73D3" w:rsidRPr="003C1CE2" w:rsidRDefault="00BE73D3" w:rsidP="00BE73D3">
      <w:pPr>
        <w:pStyle w:val="a6"/>
        <w:numPr>
          <w:ilvl w:val="0"/>
          <w:numId w:val="3"/>
        </w:numPr>
        <w:tabs>
          <w:tab w:val="left" w:pos="1134"/>
        </w:tabs>
        <w:jc w:val="both"/>
        <w:rPr>
          <w:bCs/>
          <w:sz w:val="28"/>
          <w:szCs w:val="28"/>
        </w:rPr>
      </w:pPr>
      <w:r w:rsidRPr="003C1CE2">
        <w:rPr>
          <w:bCs/>
          <w:sz w:val="28"/>
          <w:szCs w:val="28"/>
        </w:rPr>
        <w:lastRenderedPageBreak/>
        <w:t>Сведения о показателях конечных результатов использования бюджетного ассигнования**</w:t>
      </w:r>
    </w:p>
    <w:p w:rsidR="00BE73D3" w:rsidRPr="00906B6B" w:rsidRDefault="00BE73D3" w:rsidP="00BE73D3">
      <w:pPr>
        <w:jc w:val="center"/>
        <w:rPr>
          <w:rFonts w:ascii="Arial" w:hAnsi="Arial" w:cs="Arial"/>
          <w:sz w:val="20"/>
          <w:szCs w:val="20"/>
        </w:rPr>
      </w:pP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1985"/>
        <w:gridCol w:w="1701"/>
        <w:gridCol w:w="2126"/>
        <w:gridCol w:w="1701"/>
        <w:gridCol w:w="1559"/>
        <w:gridCol w:w="1560"/>
        <w:gridCol w:w="2551"/>
      </w:tblGrid>
      <w:tr w:rsidR="00BE73D3" w:rsidRPr="00906B6B" w:rsidTr="00333560">
        <w:trPr>
          <w:trHeight w:val="523"/>
        </w:trPr>
        <w:tc>
          <w:tcPr>
            <w:tcW w:w="2061" w:type="dxa"/>
            <w:vMerge w:val="restart"/>
            <w:shd w:val="clear" w:color="auto" w:fill="auto"/>
            <w:vAlign w:val="center"/>
          </w:tcPr>
          <w:p w:rsidR="00BE73D3" w:rsidRPr="00906B6B" w:rsidRDefault="00BE73D3" w:rsidP="00333560">
            <w:pPr>
              <w:jc w:val="center"/>
              <w:rPr>
                <w:sz w:val="28"/>
                <w:szCs w:val="28"/>
              </w:rPr>
            </w:pPr>
            <w:r w:rsidRPr="00906B6B">
              <w:rPr>
                <w:bCs/>
                <w:sz w:val="28"/>
                <w:szCs w:val="28"/>
              </w:rPr>
              <w:t>Наименование показателя</w:t>
            </w:r>
          </w:p>
        </w:tc>
        <w:tc>
          <w:tcPr>
            <w:tcW w:w="1985" w:type="dxa"/>
            <w:vMerge w:val="restart"/>
            <w:shd w:val="clear" w:color="auto" w:fill="auto"/>
            <w:vAlign w:val="center"/>
          </w:tcPr>
          <w:p w:rsidR="00BE73D3" w:rsidRPr="00906B6B" w:rsidRDefault="00BE73D3" w:rsidP="00333560">
            <w:pPr>
              <w:jc w:val="center"/>
              <w:rPr>
                <w:sz w:val="28"/>
                <w:szCs w:val="28"/>
              </w:rPr>
            </w:pPr>
            <w:r w:rsidRPr="00906B6B">
              <w:rPr>
                <w:sz w:val="28"/>
                <w:szCs w:val="28"/>
              </w:rPr>
              <w:t>Наименование единицы измерения</w:t>
            </w:r>
          </w:p>
        </w:tc>
        <w:tc>
          <w:tcPr>
            <w:tcW w:w="8647" w:type="dxa"/>
            <w:gridSpan w:val="5"/>
            <w:shd w:val="clear" w:color="auto" w:fill="auto"/>
            <w:vAlign w:val="center"/>
          </w:tcPr>
          <w:p w:rsidR="00BE73D3" w:rsidRPr="00906B6B" w:rsidRDefault="00BE73D3" w:rsidP="00333560">
            <w:pPr>
              <w:jc w:val="center"/>
              <w:rPr>
                <w:sz w:val="28"/>
                <w:szCs w:val="28"/>
              </w:rPr>
            </w:pPr>
            <w:r w:rsidRPr="00906B6B">
              <w:rPr>
                <w:sz w:val="28"/>
                <w:szCs w:val="28"/>
              </w:rPr>
              <w:t>Значение</w:t>
            </w:r>
          </w:p>
        </w:tc>
        <w:tc>
          <w:tcPr>
            <w:tcW w:w="2551" w:type="dxa"/>
            <w:vMerge w:val="restart"/>
            <w:shd w:val="clear" w:color="auto" w:fill="auto"/>
            <w:vAlign w:val="center"/>
          </w:tcPr>
          <w:p w:rsidR="00BE73D3" w:rsidRPr="00906B6B" w:rsidRDefault="00BE73D3" w:rsidP="00333560">
            <w:pPr>
              <w:jc w:val="center"/>
              <w:rPr>
                <w:sz w:val="28"/>
                <w:szCs w:val="28"/>
              </w:rPr>
            </w:pPr>
            <w:r w:rsidRPr="00906B6B">
              <w:rPr>
                <w:sz w:val="28"/>
                <w:szCs w:val="28"/>
              </w:rPr>
              <w:t>Примечание</w:t>
            </w:r>
          </w:p>
        </w:tc>
      </w:tr>
      <w:tr w:rsidR="00CE3D1B" w:rsidRPr="00906B6B" w:rsidTr="00333560">
        <w:trPr>
          <w:trHeight w:val="1141"/>
        </w:trPr>
        <w:tc>
          <w:tcPr>
            <w:tcW w:w="2061" w:type="dxa"/>
            <w:vMerge/>
            <w:shd w:val="clear" w:color="auto" w:fill="auto"/>
            <w:vAlign w:val="center"/>
          </w:tcPr>
          <w:p w:rsidR="00CE3D1B" w:rsidRPr="00906B6B" w:rsidRDefault="00CE3D1B" w:rsidP="00333560">
            <w:pPr>
              <w:jc w:val="center"/>
              <w:rPr>
                <w:sz w:val="28"/>
                <w:szCs w:val="28"/>
              </w:rPr>
            </w:pPr>
          </w:p>
        </w:tc>
        <w:tc>
          <w:tcPr>
            <w:tcW w:w="1985" w:type="dxa"/>
            <w:vMerge/>
            <w:shd w:val="clear" w:color="auto" w:fill="auto"/>
            <w:vAlign w:val="center"/>
          </w:tcPr>
          <w:p w:rsidR="00CE3D1B" w:rsidRPr="00906B6B" w:rsidRDefault="00CE3D1B" w:rsidP="00333560">
            <w:pPr>
              <w:jc w:val="center"/>
              <w:rPr>
                <w:sz w:val="28"/>
                <w:szCs w:val="28"/>
              </w:rPr>
            </w:pPr>
          </w:p>
        </w:tc>
        <w:tc>
          <w:tcPr>
            <w:tcW w:w="1701" w:type="dxa"/>
            <w:shd w:val="clear" w:color="auto" w:fill="auto"/>
            <w:vAlign w:val="center"/>
          </w:tcPr>
          <w:p w:rsidR="00CE3D1B" w:rsidRPr="00906B6B" w:rsidRDefault="00CE3D1B" w:rsidP="00A06B58">
            <w:pPr>
              <w:jc w:val="center"/>
              <w:rPr>
                <w:sz w:val="28"/>
                <w:szCs w:val="28"/>
              </w:rPr>
            </w:pPr>
            <w:r>
              <w:rPr>
                <w:sz w:val="28"/>
                <w:szCs w:val="28"/>
              </w:rPr>
              <w:t>202</w:t>
            </w:r>
            <w:r w:rsidR="002A0CF3">
              <w:rPr>
                <w:sz w:val="28"/>
                <w:szCs w:val="28"/>
              </w:rPr>
              <w:t>3</w:t>
            </w:r>
            <w:r w:rsidRPr="00906B6B">
              <w:rPr>
                <w:sz w:val="28"/>
                <w:szCs w:val="28"/>
              </w:rPr>
              <w:t xml:space="preserve"> год</w:t>
            </w:r>
            <w:r>
              <w:rPr>
                <w:sz w:val="28"/>
                <w:szCs w:val="28"/>
              </w:rPr>
              <w:t>*</w:t>
            </w:r>
          </w:p>
          <w:p w:rsidR="00CE3D1B" w:rsidRPr="00906B6B" w:rsidRDefault="00CE3D1B" w:rsidP="00A06B58">
            <w:pPr>
              <w:jc w:val="center"/>
              <w:rPr>
                <w:rFonts w:ascii="Arial" w:hAnsi="Arial" w:cs="Arial"/>
                <w:sz w:val="20"/>
                <w:szCs w:val="20"/>
              </w:rPr>
            </w:pPr>
            <w:r w:rsidRPr="00906B6B">
              <w:rPr>
                <w:sz w:val="28"/>
                <w:szCs w:val="28"/>
              </w:rPr>
              <w:t>(исполнено)</w:t>
            </w:r>
          </w:p>
        </w:tc>
        <w:tc>
          <w:tcPr>
            <w:tcW w:w="2126" w:type="dxa"/>
            <w:shd w:val="clear" w:color="auto" w:fill="auto"/>
            <w:vAlign w:val="center"/>
          </w:tcPr>
          <w:p w:rsidR="00CE3D1B" w:rsidRDefault="00CE3D1B" w:rsidP="00A06B58">
            <w:pPr>
              <w:jc w:val="center"/>
              <w:rPr>
                <w:sz w:val="28"/>
                <w:szCs w:val="28"/>
              </w:rPr>
            </w:pPr>
            <w:r w:rsidRPr="00906B6B">
              <w:rPr>
                <w:sz w:val="28"/>
                <w:szCs w:val="28"/>
              </w:rPr>
              <w:t>20</w:t>
            </w:r>
            <w:r>
              <w:rPr>
                <w:sz w:val="28"/>
                <w:szCs w:val="28"/>
              </w:rPr>
              <w:t>2</w:t>
            </w:r>
            <w:r w:rsidR="002A0CF3">
              <w:rPr>
                <w:sz w:val="28"/>
                <w:szCs w:val="28"/>
              </w:rPr>
              <w:t>4</w:t>
            </w:r>
            <w:r w:rsidRPr="00906B6B">
              <w:rPr>
                <w:sz w:val="28"/>
                <w:szCs w:val="28"/>
              </w:rPr>
              <w:t xml:space="preserve"> год</w:t>
            </w:r>
            <w:r>
              <w:rPr>
                <w:sz w:val="28"/>
                <w:szCs w:val="28"/>
              </w:rPr>
              <w:t>*</w:t>
            </w:r>
            <w:r w:rsidRPr="00906B6B">
              <w:rPr>
                <w:sz w:val="28"/>
                <w:szCs w:val="28"/>
              </w:rPr>
              <w:t xml:space="preserve"> </w:t>
            </w:r>
          </w:p>
          <w:p w:rsidR="00CE3D1B" w:rsidRPr="00906B6B" w:rsidRDefault="00CE3D1B" w:rsidP="00A06B58">
            <w:pPr>
              <w:jc w:val="center"/>
              <w:rPr>
                <w:sz w:val="28"/>
                <w:szCs w:val="28"/>
              </w:rPr>
            </w:pPr>
            <w:r w:rsidRPr="00906B6B">
              <w:rPr>
                <w:sz w:val="28"/>
                <w:szCs w:val="28"/>
              </w:rPr>
              <w:t>(</w:t>
            </w:r>
            <w:r>
              <w:rPr>
                <w:sz w:val="28"/>
                <w:szCs w:val="28"/>
              </w:rPr>
              <w:t>уточненный план</w:t>
            </w:r>
            <w:r w:rsidRPr="00906B6B">
              <w:rPr>
                <w:sz w:val="28"/>
                <w:szCs w:val="28"/>
              </w:rPr>
              <w:t>)</w:t>
            </w:r>
          </w:p>
        </w:tc>
        <w:tc>
          <w:tcPr>
            <w:tcW w:w="1701" w:type="dxa"/>
            <w:shd w:val="clear" w:color="auto" w:fill="auto"/>
            <w:vAlign w:val="center"/>
          </w:tcPr>
          <w:p w:rsidR="00CE3D1B" w:rsidRPr="00906B6B" w:rsidRDefault="00CE3D1B" w:rsidP="00A06B58">
            <w:pPr>
              <w:jc w:val="center"/>
              <w:rPr>
                <w:sz w:val="28"/>
                <w:szCs w:val="28"/>
              </w:rPr>
            </w:pPr>
            <w:r>
              <w:rPr>
                <w:sz w:val="28"/>
                <w:szCs w:val="28"/>
              </w:rPr>
              <w:t>202</w:t>
            </w:r>
            <w:r w:rsidR="002A0CF3">
              <w:rPr>
                <w:sz w:val="28"/>
                <w:szCs w:val="28"/>
              </w:rPr>
              <w:t>5</w:t>
            </w:r>
            <w:r w:rsidRPr="00906B6B">
              <w:rPr>
                <w:sz w:val="28"/>
                <w:szCs w:val="28"/>
              </w:rPr>
              <w:t xml:space="preserve"> год</w:t>
            </w:r>
          </w:p>
          <w:p w:rsidR="00CE3D1B" w:rsidRPr="00906B6B" w:rsidRDefault="00CE3D1B" w:rsidP="00A06B58">
            <w:pPr>
              <w:jc w:val="center"/>
              <w:rPr>
                <w:sz w:val="28"/>
                <w:szCs w:val="28"/>
              </w:rPr>
            </w:pPr>
            <w:r w:rsidRPr="00906B6B">
              <w:rPr>
                <w:sz w:val="28"/>
                <w:szCs w:val="28"/>
              </w:rPr>
              <w:t>(прогноз)</w:t>
            </w:r>
          </w:p>
        </w:tc>
        <w:tc>
          <w:tcPr>
            <w:tcW w:w="1559" w:type="dxa"/>
            <w:shd w:val="clear" w:color="auto" w:fill="auto"/>
            <w:vAlign w:val="center"/>
          </w:tcPr>
          <w:p w:rsidR="00CE3D1B" w:rsidRPr="00906B6B" w:rsidRDefault="00CE3D1B" w:rsidP="002A0CF3">
            <w:pPr>
              <w:jc w:val="center"/>
              <w:rPr>
                <w:sz w:val="28"/>
                <w:szCs w:val="28"/>
              </w:rPr>
            </w:pPr>
            <w:r>
              <w:rPr>
                <w:sz w:val="28"/>
                <w:szCs w:val="28"/>
              </w:rPr>
              <w:t>202</w:t>
            </w:r>
            <w:r w:rsidR="002A0CF3">
              <w:rPr>
                <w:sz w:val="28"/>
                <w:szCs w:val="28"/>
              </w:rPr>
              <w:t>6</w:t>
            </w:r>
            <w:r w:rsidRPr="00906B6B">
              <w:rPr>
                <w:sz w:val="28"/>
                <w:szCs w:val="28"/>
              </w:rPr>
              <w:t xml:space="preserve"> год (прогноз)</w:t>
            </w:r>
          </w:p>
        </w:tc>
        <w:tc>
          <w:tcPr>
            <w:tcW w:w="1560" w:type="dxa"/>
            <w:vAlign w:val="center"/>
          </w:tcPr>
          <w:p w:rsidR="00CE3D1B" w:rsidRPr="00906B6B" w:rsidRDefault="00CE3D1B" w:rsidP="002A0CF3">
            <w:pPr>
              <w:jc w:val="center"/>
              <w:rPr>
                <w:sz w:val="28"/>
                <w:szCs w:val="28"/>
              </w:rPr>
            </w:pPr>
            <w:r>
              <w:rPr>
                <w:sz w:val="28"/>
                <w:szCs w:val="28"/>
              </w:rPr>
              <w:t>202</w:t>
            </w:r>
            <w:r w:rsidR="002A0CF3">
              <w:rPr>
                <w:sz w:val="28"/>
                <w:szCs w:val="28"/>
              </w:rPr>
              <w:t>7</w:t>
            </w:r>
            <w:r w:rsidRPr="00906B6B">
              <w:rPr>
                <w:sz w:val="28"/>
                <w:szCs w:val="28"/>
              </w:rPr>
              <w:t xml:space="preserve"> год (прогноз)</w:t>
            </w:r>
          </w:p>
        </w:tc>
        <w:tc>
          <w:tcPr>
            <w:tcW w:w="2551" w:type="dxa"/>
            <w:vMerge/>
            <w:shd w:val="clear" w:color="auto" w:fill="auto"/>
            <w:vAlign w:val="center"/>
          </w:tcPr>
          <w:p w:rsidR="00CE3D1B" w:rsidRPr="00906B6B" w:rsidRDefault="00CE3D1B" w:rsidP="00333560">
            <w:pPr>
              <w:jc w:val="center"/>
              <w:rPr>
                <w:sz w:val="28"/>
                <w:szCs w:val="28"/>
              </w:rPr>
            </w:pPr>
          </w:p>
        </w:tc>
      </w:tr>
      <w:tr w:rsidR="00BE73D3" w:rsidRPr="00906B6B" w:rsidTr="00333560">
        <w:trPr>
          <w:trHeight w:val="330"/>
        </w:trPr>
        <w:tc>
          <w:tcPr>
            <w:tcW w:w="2061" w:type="dxa"/>
            <w:shd w:val="clear" w:color="auto" w:fill="auto"/>
            <w:vAlign w:val="center"/>
          </w:tcPr>
          <w:p w:rsidR="00BE73D3" w:rsidRPr="00906B6B" w:rsidRDefault="00BE73D3" w:rsidP="00333560">
            <w:pPr>
              <w:jc w:val="center"/>
              <w:rPr>
                <w:sz w:val="28"/>
                <w:szCs w:val="28"/>
              </w:rPr>
            </w:pPr>
            <w:r w:rsidRPr="00906B6B">
              <w:rPr>
                <w:sz w:val="28"/>
                <w:szCs w:val="28"/>
              </w:rPr>
              <w:t>1</w:t>
            </w:r>
          </w:p>
        </w:tc>
        <w:tc>
          <w:tcPr>
            <w:tcW w:w="1985" w:type="dxa"/>
            <w:shd w:val="clear" w:color="auto" w:fill="auto"/>
            <w:vAlign w:val="center"/>
          </w:tcPr>
          <w:p w:rsidR="00BE73D3" w:rsidRPr="00906B6B" w:rsidRDefault="00BE73D3" w:rsidP="00333560">
            <w:pPr>
              <w:jc w:val="center"/>
              <w:rPr>
                <w:sz w:val="28"/>
                <w:szCs w:val="28"/>
              </w:rPr>
            </w:pPr>
            <w:r w:rsidRPr="00906B6B">
              <w:rPr>
                <w:sz w:val="28"/>
                <w:szCs w:val="28"/>
              </w:rPr>
              <w:t>2</w:t>
            </w:r>
          </w:p>
        </w:tc>
        <w:tc>
          <w:tcPr>
            <w:tcW w:w="1701" w:type="dxa"/>
            <w:shd w:val="clear" w:color="auto" w:fill="auto"/>
            <w:vAlign w:val="center"/>
          </w:tcPr>
          <w:p w:rsidR="00BE73D3" w:rsidRPr="00906B6B" w:rsidRDefault="00BE73D3" w:rsidP="00333560">
            <w:pPr>
              <w:jc w:val="center"/>
              <w:rPr>
                <w:sz w:val="28"/>
                <w:szCs w:val="28"/>
              </w:rPr>
            </w:pPr>
            <w:r w:rsidRPr="00906B6B">
              <w:rPr>
                <w:sz w:val="28"/>
                <w:szCs w:val="28"/>
              </w:rPr>
              <w:t>3</w:t>
            </w:r>
          </w:p>
        </w:tc>
        <w:tc>
          <w:tcPr>
            <w:tcW w:w="2126" w:type="dxa"/>
            <w:shd w:val="clear" w:color="auto" w:fill="auto"/>
            <w:vAlign w:val="center"/>
          </w:tcPr>
          <w:p w:rsidR="00BE73D3" w:rsidRPr="00906B6B" w:rsidRDefault="00BE73D3" w:rsidP="00333560">
            <w:pPr>
              <w:jc w:val="center"/>
              <w:rPr>
                <w:sz w:val="28"/>
                <w:szCs w:val="28"/>
              </w:rPr>
            </w:pPr>
            <w:r w:rsidRPr="00906B6B">
              <w:rPr>
                <w:sz w:val="28"/>
                <w:szCs w:val="28"/>
              </w:rPr>
              <w:t>4</w:t>
            </w:r>
          </w:p>
        </w:tc>
        <w:tc>
          <w:tcPr>
            <w:tcW w:w="1701" w:type="dxa"/>
            <w:shd w:val="clear" w:color="auto" w:fill="auto"/>
            <w:vAlign w:val="center"/>
          </w:tcPr>
          <w:p w:rsidR="00BE73D3" w:rsidRPr="00906B6B" w:rsidRDefault="00BE73D3" w:rsidP="00333560">
            <w:pPr>
              <w:jc w:val="center"/>
              <w:rPr>
                <w:sz w:val="28"/>
                <w:szCs w:val="28"/>
              </w:rPr>
            </w:pPr>
            <w:r w:rsidRPr="00906B6B">
              <w:rPr>
                <w:sz w:val="28"/>
                <w:szCs w:val="28"/>
              </w:rPr>
              <w:t>5</w:t>
            </w:r>
          </w:p>
        </w:tc>
        <w:tc>
          <w:tcPr>
            <w:tcW w:w="1559" w:type="dxa"/>
            <w:shd w:val="clear" w:color="auto" w:fill="auto"/>
            <w:vAlign w:val="center"/>
          </w:tcPr>
          <w:p w:rsidR="00BE73D3" w:rsidRPr="00906B6B" w:rsidRDefault="00BE73D3" w:rsidP="00333560">
            <w:pPr>
              <w:jc w:val="center"/>
              <w:rPr>
                <w:sz w:val="28"/>
                <w:szCs w:val="28"/>
              </w:rPr>
            </w:pPr>
            <w:r w:rsidRPr="00906B6B">
              <w:rPr>
                <w:sz w:val="28"/>
                <w:szCs w:val="28"/>
              </w:rPr>
              <w:t>6</w:t>
            </w:r>
          </w:p>
        </w:tc>
        <w:tc>
          <w:tcPr>
            <w:tcW w:w="1560" w:type="dxa"/>
          </w:tcPr>
          <w:p w:rsidR="00BE73D3" w:rsidRPr="00906B6B" w:rsidRDefault="00BE73D3" w:rsidP="00333560">
            <w:pPr>
              <w:jc w:val="center"/>
              <w:rPr>
                <w:sz w:val="28"/>
                <w:szCs w:val="28"/>
              </w:rPr>
            </w:pPr>
            <w:r w:rsidRPr="00906B6B">
              <w:rPr>
                <w:sz w:val="28"/>
                <w:szCs w:val="28"/>
              </w:rPr>
              <w:t>7</w:t>
            </w:r>
          </w:p>
        </w:tc>
        <w:tc>
          <w:tcPr>
            <w:tcW w:w="2551" w:type="dxa"/>
            <w:shd w:val="clear" w:color="auto" w:fill="auto"/>
            <w:vAlign w:val="center"/>
          </w:tcPr>
          <w:p w:rsidR="00BE73D3" w:rsidRPr="00906B6B" w:rsidRDefault="00BE73D3" w:rsidP="00333560">
            <w:pPr>
              <w:jc w:val="center"/>
              <w:rPr>
                <w:sz w:val="28"/>
                <w:szCs w:val="28"/>
              </w:rPr>
            </w:pPr>
            <w:r w:rsidRPr="00906B6B">
              <w:rPr>
                <w:sz w:val="28"/>
                <w:szCs w:val="28"/>
              </w:rPr>
              <w:t>8</w:t>
            </w:r>
          </w:p>
        </w:tc>
      </w:tr>
      <w:tr w:rsidR="00BE73D3" w:rsidRPr="00906B6B" w:rsidTr="00333560">
        <w:trPr>
          <w:trHeight w:val="402"/>
        </w:trPr>
        <w:tc>
          <w:tcPr>
            <w:tcW w:w="2061"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1985"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1701"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2126"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1701"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1559"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c>
          <w:tcPr>
            <w:tcW w:w="1560" w:type="dxa"/>
          </w:tcPr>
          <w:p w:rsidR="00BE73D3" w:rsidRPr="00906B6B" w:rsidRDefault="00BE73D3" w:rsidP="00333560">
            <w:pPr>
              <w:jc w:val="center"/>
              <w:rPr>
                <w:rFonts w:ascii="Arial" w:hAnsi="Arial" w:cs="Arial"/>
                <w:sz w:val="28"/>
                <w:szCs w:val="28"/>
              </w:rPr>
            </w:pPr>
          </w:p>
        </w:tc>
        <w:tc>
          <w:tcPr>
            <w:tcW w:w="2551" w:type="dxa"/>
            <w:shd w:val="clear" w:color="auto" w:fill="auto"/>
            <w:vAlign w:val="center"/>
          </w:tcPr>
          <w:p w:rsidR="00BE73D3" w:rsidRPr="00906B6B" w:rsidRDefault="00BE73D3" w:rsidP="00333560">
            <w:pPr>
              <w:jc w:val="center"/>
              <w:rPr>
                <w:rFonts w:ascii="Arial" w:hAnsi="Arial" w:cs="Arial"/>
                <w:sz w:val="28"/>
                <w:szCs w:val="28"/>
              </w:rPr>
            </w:pPr>
            <w:r w:rsidRPr="00906B6B">
              <w:rPr>
                <w:rFonts w:ascii="Arial" w:hAnsi="Arial" w:cs="Arial"/>
                <w:sz w:val="28"/>
                <w:szCs w:val="28"/>
              </w:rPr>
              <w:t> </w:t>
            </w:r>
          </w:p>
        </w:tc>
      </w:tr>
    </w:tbl>
    <w:p w:rsidR="00BE73D3" w:rsidRDefault="00BE73D3" w:rsidP="00BE73D3">
      <w:pPr>
        <w:jc w:val="center"/>
        <w:rPr>
          <w:rFonts w:ascii="Arial" w:hAnsi="Arial" w:cs="Arial"/>
          <w:sz w:val="28"/>
          <w:szCs w:val="28"/>
        </w:rPr>
      </w:pPr>
    </w:p>
    <w:p w:rsidR="00BE73D3" w:rsidRDefault="00BE73D3" w:rsidP="00BE73D3">
      <w:pPr>
        <w:ind w:left="-284" w:firstLine="568"/>
        <w:jc w:val="both"/>
        <w:rPr>
          <w:bCs/>
          <w:sz w:val="28"/>
          <w:szCs w:val="28"/>
        </w:rPr>
      </w:pPr>
      <w:r w:rsidRPr="0000680C">
        <w:rPr>
          <w:sz w:val="28"/>
          <w:szCs w:val="28"/>
        </w:rPr>
        <w:t xml:space="preserve">* </w:t>
      </w:r>
      <w:r>
        <w:rPr>
          <w:sz w:val="28"/>
          <w:szCs w:val="28"/>
        </w:rPr>
        <w:t>–</w:t>
      </w:r>
      <w:r w:rsidRPr="0000680C">
        <w:rPr>
          <w:rFonts w:ascii="Arial" w:hAnsi="Arial" w:cs="Arial"/>
          <w:sz w:val="28"/>
          <w:szCs w:val="28"/>
        </w:rPr>
        <w:t xml:space="preserve"> </w:t>
      </w:r>
      <w:r w:rsidRPr="0000680C">
        <w:rPr>
          <w:sz w:val="28"/>
          <w:szCs w:val="28"/>
        </w:rPr>
        <w:t xml:space="preserve">Графы не заполняются при составлении обоснования </w:t>
      </w:r>
      <w:r w:rsidRPr="0000680C">
        <w:rPr>
          <w:bCs/>
          <w:sz w:val="28"/>
          <w:szCs w:val="28"/>
        </w:rPr>
        <w:t xml:space="preserve">бюджетного ассигнования на исполнение </w:t>
      </w:r>
      <w:r w:rsidRPr="002B715E">
        <w:rPr>
          <w:bCs/>
          <w:sz w:val="28"/>
          <w:szCs w:val="28"/>
        </w:rPr>
        <w:t>принимаемых</w:t>
      </w:r>
      <w:r w:rsidRPr="0000680C">
        <w:rPr>
          <w:bCs/>
          <w:sz w:val="28"/>
          <w:szCs w:val="28"/>
        </w:rPr>
        <w:t xml:space="preserve"> расходных обязательств бюджета</w:t>
      </w:r>
      <w:r>
        <w:rPr>
          <w:bCs/>
          <w:sz w:val="28"/>
          <w:szCs w:val="28"/>
        </w:rPr>
        <w:t xml:space="preserve"> поселения</w:t>
      </w:r>
      <w:r w:rsidRPr="0000680C">
        <w:rPr>
          <w:bCs/>
          <w:sz w:val="28"/>
          <w:szCs w:val="28"/>
        </w:rPr>
        <w:t>.</w:t>
      </w:r>
    </w:p>
    <w:p w:rsidR="00BE73D3" w:rsidRPr="0000680C" w:rsidRDefault="00BE73D3" w:rsidP="00BE73D3">
      <w:pPr>
        <w:ind w:left="-284" w:firstLine="568"/>
        <w:jc w:val="both"/>
        <w:rPr>
          <w:bCs/>
          <w:sz w:val="28"/>
          <w:szCs w:val="28"/>
        </w:rPr>
      </w:pPr>
      <w:proofErr w:type="gramStart"/>
      <w:r>
        <w:rPr>
          <w:bCs/>
          <w:sz w:val="28"/>
          <w:szCs w:val="28"/>
        </w:rPr>
        <w:t xml:space="preserve">В графе 7 таблицы № 2 указывается объем бюджетного </w:t>
      </w:r>
      <w:r w:rsidRPr="0040214A">
        <w:rPr>
          <w:sz w:val="28"/>
          <w:szCs w:val="28"/>
        </w:rPr>
        <w:t>ассигновани</w:t>
      </w:r>
      <w:r>
        <w:rPr>
          <w:sz w:val="28"/>
          <w:szCs w:val="28"/>
        </w:rPr>
        <w:t>я</w:t>
      </w:r>
      <w:r w:rsidRPr="0040214A">
        <w:rPr>
          <w:sz w:val="28"/>
          <w:szCs w:val="28"/>
        </w:rPr>
        <w:t>, утвержденны</w:t>
      </w:r>
      <w:r>
        <w:rPr>
          <w:sz w:val="28"/>
          <w:szCs w:val="28"/>
        </w:rPr>
        <w:t>й</w:t>
      </w:r>
      <w:r w:rsidRPr="0040214A">
        <w:rPr>
          <w:sz w:val="28"/>
          <w:szCs w:val="28"/>
        </w:rPr>
        <w:t xml:space="preserve"> </w:t>
      </w:r>
      <w:r>
        <w:rPr>
          <w:sz w:val="28"/>
          <w:szCs w:val="28"/>
        </w:rPr>
        <w:t xml:space="preserve">решением Совета Боевого сельского поселения </w:t>
      </w:r>
      <w:proofErr w:type="spellStart"/>
      <w:r>
        <w:rPr>
          <w:sz w:val="28"/>
          <w:szCs w:val="28"/>
        </w:rPr>
        <w:t>Исилькульского</w:t>
      </w:r>
      <w:proofErr w:type="spellEnd"/>
      <w:r>
        <w:rPr>
          <w:sz w:val="28"/>
          <w:szCs w:val="28"/>
        </w:rPr>
        <w:t xml:space="preserve"> муниципального района Омской области </w:t>
      </w:r>
      <w:r w:rsidRPr="0040214A">
        <w:rPr>
          <w:sz w:val="28"/>
          <w:szCs w:val="28"/>
        </w:rPr>
        <w:t xml:space="preserve">от </w:t>
      </w:r>
      <w:r w:rsidR="002A0CF3">
        <w:rPr>
          <w:sz w:val="28"/>
          <w:szCs w:val="28"/>
        </w:rPr>
        <w:t>14</w:t>
      </w:r>
      <w:r w:rsidRPr="0040214A">
        <w:rPr>
          <w:sz w:val="28"/>
          <w:szCs w:val="28"/>
        </w:rPr>
        <w:t xml:space="preserve"> декабря 20</w:t>
      </w:r>
      <w:r>
        <w:rPr>
          <w:sz w:val="28"/>
          <w:szCs w:val="28"/>
        </w:rPr>
        <w:t>2</w:t>
      </w:r>
      <w:r w:rsidR="002A0CF3">
        <w:rPr>
          <w:sz w:val="28"/>
          <w:szCs w:val="28"/>
        </w:rPr>
        <w:t>3</w:t>
      </w:r>
      <w:r w:rsidRPr="0040214A">
        <w:rPr>
          <w:sz w:val="28"/>
          <w:szCs w:val="28"/>
        </w:rPr>
        <w:t xml:space="preserve"> года № </w:t>
      </w:r>
      <w:r>
        <w:rPr>
          <w:sz w:val="28"/>
          <w:szCs w:val="28"/>
        </w:rPr>
        <w:t>7</w:t>
      </w:r>
      <w:r w:rsidR="002A0CF3">
        <w:rPr>
          <w:sz w:val="28"/>
          <w:szCs w:val="28"/>
        </w:rPr>
        <w:t>7</w:t>
      </w:r>
      <w:r w:rsidRPr="0040214A">
        <w:rPr>
          <w:sz w:val="28"/>
          <w:szCs w:val="28"/>
        </w:rPr>
        <w:t xml:space="preserve"> "О бюджете</w:t>
      </w:r>
      <w:r>
        <w:rPr>
          <w:sz w:val="28"/>
          <w:szCs w:val="28"/>
        </w:rPr>
        <w:t xml:space="preserve"> поселения</w:t>
      </w:r>
      <w:r w:rsidRPr="0040214A">
        <w:rPr>
          <w:sz w:val="28"/>
          <w:szCs w:val="28"/>
        </w:rPr>
        <w:t xml:space="preserve"> на 20</w:t>
      </w:r>
      <w:r>
        <w:rPr>
          <w:sz w:val="28"/>
          <w:szCs w:val="28"/>
        </w:rPr>
        <w:t>2</w:t>
      </w:r>
      <w:r w:rsidR="002A0CF3">
        <w:rPr>
          <w:sz w:val="28"/>
          <w:szCs w:val="28"/>
        </w:rPr>
        <w:t>4</w:t>
      </w:r>
      <w:r w:rsidRPr="0040214A">
        <w:rPr>
          <w:sz w:val="28"/>
          <w:szCs w:val="28"/>
        </w:rPr>
        <w:t xml:space="preserve"> год и на плановый период </w:t>
      </w:r>
      <w:r>
        <w:rPr>
          <w:sz w:val="28"/>
          <w:szCs w:val="28"/>
        </w:rPr>
        <w:t>202</w:t>
      </w:r>
      <w:r w:rsidR="002A0CF3">
        <w:rPr>
          <w:sz w:val="28"/>
          <w:szCs w:val="28"/>
        </w:rPr>
        <w:t>5</w:t>
      </w:r>
      <w:r w:rsidRPr="0040214A">
        <w:rPr>
          <w:sz w:val="28"/>
          <w:szCs w:val="28"/>
        </w:rPr>
        <w:t xml:space="preserve"> и </w:t>
      </w:r>
      <w:r>
        <w:rPr>
          <w:sz w:val="28"/>
          <w:szCs w:val="28"/>
        </w:rPr>
        <w:t>202</w:t>
      </w:r>
      <w:r w:rsidR="002A0CF3">
        <w:rPr>
          <w:sz w:val="28"/>
          <w:szCs w:val="28"/>
        </w:rPr>
        <w:t>6</w:t>
      </w:r>
      <w:r w:rsidRPr="0040214A">
        <w:rPr>
          <w:sz w:val="28"/>
          <w:szCs w:val="28"/>
        </w:rPr>
        <w:t xml:space="preserve"> годов" </w:t>
      </w:r>
      <w:r>
        <w:rPr>
          <w:sz w:val="28"/>
          <w:szCs w:val="28"/>
        </w:rPr>
        <w:t>(далее – Решение № 7</w:t>
      </w:r>
      <w:r w:rsidR="002A0CF3">
        <w:rPr>
          <w:sz w:val="28"/>
          <w:szCs w:val="28"/>
        </w:rPr>
        <w:t>7</w:t>
      </w:r>
      <w:r>
        <w:rPr>
          <w:sz w:val="28"/>
          <w:szCs w:val="28"/>
        </w:rPr>
        <w:t xml:space="preserve">) </w:t>
      </w:r>
      <w:r w:rsidRPr="0040214A">
        <w:rPr>
          <w:sz w:val="28"/>
          <w:szCs w:val="28"/>
        </w:rPr>
        <w:t>по состоянию на 1 июля 20</w:t>
      </w:r>
      <w:r>
        <w:rPr>
          <w:sz w:val="28"/>
          <w:szCs w:val="28"/>
        </w:rPr>
        <w:t>2</w:t>
      </w:r>
      <w:r w:rsidR="002A0CF3">
        <w:rPr>
          <w:sz w:val="28"/>
          <w:szCs w:val="28"/>
        </w:rPr>
        <w:t>4</w:t>
      </w:r>
      <w:r w:rsidRPr="0040214A">
        <w:rPr>
          <w:sz w:val="28"/>
          <w:szCs w:val="28"/>
        </w:rPr>
        <w:t xml:space="preserve"> года </w:t>
      </w:r>
      <w:r w:rsidRPr="007B79BB">
        <w:rPr>
          <w:sz w:val="28"/>
          <w:szCs w:val="28"/>
        </w:rPr>
        <w:t>с учетом внесенных изменений в сводную бюджетную роспись по основаниям</w:t>
      </w:r>
      <w:proofErr w:type="gramEnd"/>
      <w:r w:rsidRPr="007B79BB">
        <w:rPr>
          <w:sz w:val="28"/>
          <w:szCs w:val="28"/>
        </w:rPr>
        <w:t xml:space="preserve">, установленным </w:t>
      </w:r>
      <w:hyperlink r:id="rId5" w:history="1">
        <w:r w:rsidRPr="007B79BB">
          <w:rPr>
            <w:sz w:val="28"/>
            <w:szCs w:val="28"/>
          </w:rPr>
          <w:t>пунктом 3 статьи 217</w:t>
        </w:r>
      </w:hyperlink>
      <w:r w:rsidRPr="007B79BB">
        <w:rPr>
          <w:sz w:val="28"/>
          <w:szCs w:val="28"/>
        </w:rPr>
        <w:t xml:space="preserve"> Бюджетного кодекса Российской Федерации и </w:t>
      </w:r>
      <w:hyperlink r:id="rId6" w:history="1">
        <w:r w:rsidRPr="007B79BB">
          <w:rPr>
            <w:sz w:val="28"/>
            <w:szCs w:val="28"/>
          </w:rPr>
          <w:t>статьей 3</w:t>
        </w:r>
      </w:hyperlink>
      <w:r w:rsidRPr="007B79BB">
        <w:rPr>
          <w:sz w:val="28"/>
          <w:szCs w:val="28"/>
        </w:rPr>
        <w:t xml:space="preserve"> </w:t>
      </w:r>
      <w:r>
        <w:rPr>
          <w:sz w:val="28"/>
          <w:szCs w:val="28"/>
        </w:rPr>
        <w:t>Решения</w:t>
      </w:r>
      <w:r w:rsidRPr="007B79BB">
        <w:rPr>
          <w:sz w:val="28"/>
          <w:szCs w:val="28"/>
        </w:rPr>
        <w:t xml:space="preserve"> № </w:t>
      </w:r>
      <w:r>
        <w:rPr>
          <w:sz w:val="28"/>
          <w:szCs w:val="28"/>
        </w:rPr>
        <w:t>7</w:t>
      </w:r>
      <w:r w:rsidR="002A0CF3">
        <w:rPr>
          <w:sz w:val="28"/>
          <w:szCs w:val="28"/>
        </w:rPr>
        <w:t>7</w:t>
      </w:r>
      <w:r>
        <w:rPr>
          <w:sz w:val="28"/>
          <w:szCs w:val="28"/>
        </w:rPr>
        <w:t>, а также с учетом изменений в Решение</w:t>
      </w:r>
      <w:r w:rsidRPr="007B79BB">
        <w:rPr>
          <w:sz w:val="28"/>
          <w:szCs w:val="28"/>
        </w:rPr>
        <w:t xml:space="preserve"> № </w:t>
      </w:r>
      <w:r>
        <w:rPr>
          <w:sz w:val="28"/>
          <w:szCs w:val="28"/>
        </w:rPr>
        <w:t>7</w:t>
      </w:r>
      <w:r w:rsidR="002A0CF3">
        <w:rPr>
          <w:sz w:val="28"/>
          <w:szCs w:val="28"/>
        </w:rPr>
        <w:t>7</w:t>
      </w:r>
      <w:r>
        <w:rPr>
          <w:sz w:val="28"/>
          <w:szCs w:val="28"/>
        </w:rPr>
        <w:t>, планируемых к принятию на заседании Совета Боевого сельского поселения в июле 202</w:t>
      </w:r>
      <w:r w:rsidR="002A0CF3">
        <w:rPr>
          <w:sz w:val="28"/>
          <w:szCs w:val="28"/>
        </w:rPr>
        <w:t>4</w:t>
      </w:r>
      <w:r>
        <w:rPr>
          <w:sz w:val="28"/>
          <w:szCs w:val="28"/>
        </w:rPr>
        <w:t xml:space="preserve"> года.</w:t>
      </w:r>
    </w:p>
    <w:p w:rsidR="00BE73D3" w:rsidRDefault="00BE73D3" w:rsidP="00BE73D3">
      <w:pPr>
        <w:ind w:left="-284" w:firstLine="568"/>
        <w:jc w:val="both"/>
        <w:rPr>
          <w:sz w:val="28"/>
          <w:szCs w:val="28"/>
        </w:rPr>
      </w:pPr>
      <w:r w:rsidRPr="0000680C">
        <w:rPr>
          <w:bCs/>
          <w:sz w:val="28"/>
          <w:szCs w:val="28"/>
        </w:rPr>
        <w:t xml:space="preserve">** – </w:t>
      </w:r>
      <w:r>
        <w:rPr>
          <w:bCs/>
          <w:sz w:val="28"/>
          <w:szCs w:val="28"/>
        </w:rPr>
        <w:t xml:space="preserve">Указывается установленный целевой индикатор </w:t>
      </w:r>
      <w:r w:rsidRPr="0000680C">
        <w:rPr>
          <w:sz w:val="28"/>
          <w:szCs w:val="28"/>
        </w:rPr>
        <w:t xml:space="preserve">реализации мероприятия </w:t>
      </w:r>
      <w:r>
        <w:rPr>
          <w:sz w:val="28"/>
          <w:szCs w:val="28"/>
        </w:rPr>
        <w:t>муниципальной</w:t>
      </w:r>
      <w:r w:rsidRPr="0000680C">
        <w:rPr>
          <w:sz w:val="28"/>
          <w:szCs w:val="28"/>
        </w:rPr>
        <w:t xml:space="preserve"> программы</w:t>
      </w:r>
      <w:r>
        <w:rPr>
          <w:sz w:val="28"/>
          <w:szCs w:val="28"/>
        </w:rPr>
        <w:t xml:space="preserve"> Боевого сельского поселения </w:t>
      </w:r>
      <w:proofErr w:type="spellStart"/>
      <w:r>
        <w:rPr>
          <w:sz w:val="28"/>
          <w:szCs w:val="28"/>
        </w:rPr>
        <w:t>Исилькульского</w:t>
      </w:r>
      <w:proofErr w:type="spellEnd"/>
      <w:r>
        <w:rPr>
          <w:sz w:val="28"/>
          <w:szCs w:val="28"/>
        </w:rPr>
        <w:t xml:space="preserve"> муниципального района Омской области, достижение которого планируется за счет использования бюджетного ассигнования.</w:t>
      </w:r>
    </w:p>
    <w:p w:rsidR="00BE73D3" w:rsidRDefault="00BE73D3" w:rsidP="00BE73D3">
      <w:pPr>
        <w:ind w:left="-284" w:firstLine="568"/>
        <w:jc w:val="both"/>
        <w:rPr>
          <w:sz w:val="28"/>
          <w:szCs w:val="28"/>
        </w:rPr>
      </w:pPr>
    </w:p>
    <w:p w:rsidR="00BE73D3" w:rsidRPr="00906B6B" w:rsidRDefault="00BE73D3" w:rsidP="00BE73D3">
      <w:pPr>
        <w:jc w:val="center"/>
        <w:rPr>
          <w:rFonts w:ascii="Arial" w:hAnsi="Arial" w:cs="Arial"/>
          <w:sz w:val="28"/>
          <w:szCs w:val="28"/>
        </w:rPr>
      </w:pPr>
      <w:r w:rsidRPr="00596C79">
        <w:rPr>
          <w:sz w:val="28"/>
          <w:szCs w:val="28"/>
        </w:rPr>
        <w:t>______________________</w:t>
      </w:r>
    </w:p>
    <w:p w:rsidR="00BE73D3" w:rsidRDefault="00BE73D3" w:rsidP="00BE73D3">
      <w:pPr>
        <w:ind w:left="-284" w:firstLine="568"/>
        <w:jc w:val="both"/>
        <w:rPr>
          <w:rFonts w:ascii="Arial" w:hAnsi="Arial" w:cs="Arial"/>
          <w:sz w:val="28"/>
          <w:szCs w:val="28"/>
        </w:rPr>
      </w:pPr>
    </w:p>
    <w:p w:rsidR="00BE73D3" w:rsidRDefault="00BE73D3" w:rsidP="00BE73D3">
      <w:pPr>
        <w:rPr>
          <w:rFonts w:ascii="Arial" w:hAnsi="Arial" w:cs="Arial"/>
          <w:sz w:val="28"/>
          <w:szCs w:val="28"/>
        </w:rP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Default="00BE73D3" w:rsidP="00BE2BB1">
      <w:pPr>
        <w:jc w:val="center"/>
      </w:pPr>
    </w:p>
    <w:p w:rsidR="00BE73D3" w:rsidRDefault="00BE73D3">
      <w:pPr>
        <w:sectPr w:rsidR="00BE73D3" w:rsidSect="00BE73D3">
          <w:pgSz w:w="16838" w:h="11906" w:orient="landscape"/>
          <w:pgMar w:top="567" w:right="1134" w:bottom="850" w:left="1134" w:header="708" w:footer="708" w:gutter="0"/>
          <w:cols w:space="708"/>
          <w:docGrid w:linePitch="360"/>
        </w:sectPr>
      </w:pPr>
      <w:r>
        <w:br w:type="page"/>
      </w:r>
    </w:p>
    <w:p w:rsidR="00BE73D3" w:rsidRPr="00E144FE" w:rsidRDefault="00BE73D3" w:rsidP="00BE73D3">
      <w:pPr>
        <w:jc w:val="right"/>
        <w:rPr>
          <w:sz w:val="22"/>
          <w:szCs w:val="22"/>
        </w:rPr>
      </w:pPr>
      <w:r w:rsidRPr="00E144FE">
        <w:rPr>
          <w:sz w:val="22"/>
          <w:szCs w:val="22"/>
        </w:rPr>
        <w:lastRenderedPageBreak/>
        <w:t>Приложение № 2</w:t>
      </w:r>
    </w:p>
    <w:p w:rsidR="00BE73D3" w:rsidRPr="00E144FE" w:rsidRDefault="00BE73D3" w:rsidP="00BE73D3">
      <w:pPr>
        <w:jc w:val="right"/>
        <w:rPr>
          <w:sz w:val="22"/>
          <w:szCs w:val="22"/>
        </w:rPr>
      </w:pPr>
      <w:r w:rsidRPr="00E144FE">
        <w:rPr>
          <w:sz w:val="22"/>
          <w:szCs w:val="22"/>
        </w:rPr>
        <w:t>к распоряжению</w:t>
      </w:r>
    </w:p>
    <w:p w:rsidR="00BE73D3" w:rsidRPr="00577621" w:rsidRDefault="00BE73D3" w:rsidP="00BE73D3">
      <w:pPr>
        <w:jc w:val="right"/>
        <w:rPr>
          <w:sz w:val="20"/>
          <w:szCs w:val="20"/>
        </w:rPr>
      </w:pPr>
      <w:r w:rsidRPr="008B05BC">
        <w:rPr>
          <w:sz w:val="22"/>
          <w:szCs w:val="22"/>
        </w:rPr>
        <w:t xml:space="preserve">от </w:t>
      </w:r>
      <w:r w:rsidR="002A0CF3">
        <w:rPr>
          <w:sz w:val="22"/>
          <w:szCs w:val="22"/>
        </w:rPr>
        <w:t>17</w:t>
      </w:r>
      <w:r w:rsidRPr="008B05BC">
        <w:rPr>
          <w:sz w:val="22"/>
          <w:szCs w:val="22"/>
        </w:rPr>
        <w:t>.07.202</w:t>
      </w:r>
      <w:r w:rsidR="002A0CF3">
        <w:rPr>
          <w:sz w:val="22"/>
          <w:szCs w:val="22"/>
        </w:rPr>
        <w:t>4</w:t>
      </w:r>
      <w:r w:rsidRPr="008B05BC">
        <w:rPr>
          <w:sz w:val="22"/>
          <w:szCs w:val="22"/>
        </w:rPr>
        <w:t xml:space="preserve"> № 4</w:t>
      </w:r>
      <w:r w:rsidR="002A0CF3">
        <w:rPr>
          <w:sz w:val="22"/>
          <w:szCs w:val="22"/>
        </w:rPr>
        <w:t>4</w:t>
      </w:r>
      <w:r w:rsidR="008B05BC" w:rsidRPr="008B05BC">
        <w:rPr>
          <w:sz w:val="22"/>
          <w:szCs w:val="22"/>
        </w:rPr>
        <w:t>/1</w:t>
      </w:r>
    </w:p>
    <w:p w:rsidR="00BE73D3" w:rsidRPr="00AE0DD6" w:rsidRDefault="00BE73D3" w:rsidP="00BE73D3"/>
    <w:p w:rsidR="00BE73D3" w:rsidRPr="00E144FE" w:rsidRDefault="00BE73D3" w:rsidP="00BE73D3">
      <w:pPr>
        <w:jc w:val="center"/>
        <w:rPr>
          <w:b/>
          <w:sz w:val="28"/>
          <w:szCs w:val="28"/>
        </w:rPr>
      </w:pPr>
      <w:r w:rsidRPr="00E144FE">
        <w:rPr>
          <w:b/>
          <w:sz w:val="28"/>
          <w:szCs w:val="28"/>
        </w:rPr>
        <w:t>МЕТОДИКА</w:t>
      </w:r>
    </w:p>
    <w:p w:rsidR="00BE73D3" w:rsidRPr="00E144FE" w:rsidRDefault="00BE73D3" w:rsidP="00BE73D3">
      <w:pPr>
        <w:jc w:val="center"/>
        <w:rPr>
          <w:b/>
          <w:sz w:val="28"/>
          <w:szCs w:val="28"/>
        </w:rPr>
      </w:pPr>
      <w:r w:rsidRPr="00E144FE">
        <w:rPr>
          <w:b/>
          <w:sz w:val="28"/>
          <w:szCs w:val="28"/>
        </w:rPr>
        <w:t>планирования бюджетных ассигнований бюджета сельского поселения</w:t>
      </w:r>
    </w:p>
    <w:p w:rsidR="00BE73D3" w:rsidRPr="00E144FE" w:rsidRDefault="00BE73D3" w:rsidP="00BE73D3">
      <w:pPr>
        <w:jc w:val="center"/>
        <w:rPr>
          <w:b/>
          <w:sz w:val="28"/>
          <w:szCs w:val="28"/>
        </w:rPr>
      </w:pPr>
      <w:r w:rsidRPr="00E144FE">
        <w:rPr>
          <w:b/>
          <w:sz w:val="28"/>
          <w:szCs w:val="28"/>
        </w:rPr>
        <w:t>на 202</w:t>
      </w:r>
      <w:r w:rsidR="002A0CF3">
        <w:rPr>
          <w:b/>
          <w:sz w:val="28"/>
          <w:szCs w:val="28"/>
        </w:rPr>
        <w:t>5</w:t>
      </w:r>
      <w:r w:rsidRPr="00E144FE">
        <w:rPr>
          <w:b/>
          <w:sz w:val="28"/>
          <w:szCs w:val="28"/>
        </w:rPr>
        <w:t xml:space="preserve"> год и на плановый период 202</w:t>
      </w:r>
      <w:r w:rsidR="002A0CF3">
        <w:rPr>
          <w:b/>
          <w:sz w:val="28"/>
          <w:szCs w:val="28"/>
        </w:rPr>
        <w:t>6</w:t>
      </w:r>
      <w:r w:rsidRPr="00E144FE">
        <w:rPr>
          <w:b/>
          <w:sz w:val="28"/>
          <w:szCs w:val="28"/>
        </w:rPr>
        <w:t xml:space="preserve"> и 202</w:t>
      </w:r>
      <w:r w:rsidR="002A0CF3">
        <w:rPr>
          <w:b/>
          <w:sz w:val="28"/>
          <w:szCs w:val="28"/>
        </w:rPr>
        <w:t>7</w:t>
      </w:r>
      <w:r>
        <w:rPr>
          <w:b/>
          <w:sz w:val="28"/>
          <w:szCs w:val="28"/>
        </w:rPr>
        <w:t xml:space="preserve"> </w:t>
      </w:r>
      <w:r w:rsidRPr="00E144FE">
        <w:rPr>
          <w:b/>
          <w:sz w:val="28"/>
          <w:szCs w:val="28"/>
        </w:rPr>
        <w:t>годов</w:t>
      </w:r>
    </w:p>
    <w:p w:rsidR="00BE73D3" w:rsidRPr="00E144FE" w:rsidRDefault="00BE73D3" w:rsidP="00BE73D3">
      <w:pPr>
        <w:jc w:val="center"/>
        <w:rPr>
          <w:sz w:val="28"/>
          <w:szCs w:val="28"/>
        </w:rPr>
      </w:pPr>
    </w:p>
    <w:p w:rsidR="00BE73D3" w:rsidRPr="00E144FE" w:rsidRDefault="00BE73D3" w:rsidP="00BE73D3">
      <w:pPr>
        <w:ind w:firstLine="708"/>
        <w:jc w:val="both"/>
        <w:rPr>
          <w:sz w:val="28"/>
          <w:szCs w:val="28"/>
        </w:rPr>
      </w:pPr>
      <w:r w:rsidRPr="00E144FE">
        <w:rPr>
          <w:sz w:val="28"/>
          <w:szCs w:val="28"/>
        </w:rPr>
        <w:t>1. Настоящая Методика планирования бюджетных ассигнований бюджета сельского поселения разработана в целях установления требований к составлению проекта бюджета сельского поселения</w:t>
      </w:r>
      <w:r>
        <w:rPr>
          <w:sz w:val="28"/>
          <w:szCs w:val="28"/>
        </w:rPr>
        <w:t xml:space="preserve"> </w:t>
      </w:r>
      <w:r w:rsidRPr="00E144FE">
        <w:rPr>
          <w:sz w:val="28"/>
          <w:szCs w:val="28"/>
        </w:rPr>
        <w:t>на 202</w:t>
      </w:r>
      <w:r w:rsidR="002A0CF3">
        <w:rPr>
          <w:sz w:val="28"/>
          <w:szCs w:val="28"/>
        </w:rPr>
        <w:t>5</w:t>
      </w:r>
      <w:r w:rsidRPr="00E144FE">
        <w:rPr>
          <w:sz w:val="28"/>
          <w:szCs w:val="28"/>
        </w:rPr>
        <w:t xml:space="preserve"> год и на плановый период 202</w:t>
      </w:r>
      <w:r w:rsidR="002A0CF3">
        <w:rPr>
          <w:sz w:val="28"/>
          <w:szCs w:val="28"/>
        </w:rPr>
        <w:t>6</w:t>
      </w:r>
      <w:r w:rsidRPr="00E144FE">
        <w:rPr>
          <w:sz w:val="28"/>
          <w:szCs w:val="28"/>
        </w:rPr>
        <w:t xml:space="preserve"> и 202</w:t>
      </w:r>
      <w:r w:rsidR="002A0CF3">
        <w:rPr>
          <w:sz w:val="28"/>
          <w:szCs w:val="28"/>
        </w:rPr>
        <w:t>7</w:t>
      </w:r>
      <w:r w:rsidRPr="00E144FE">
        <w:rPr>
          <w:sz w:val="28"/>
          <w:szCs w:val="28"/>
        </w:rPr>
        <w:t xml:space="preserve"> годов (далее</w:t>
      </w:r>
      <w:r>
        <w:rPr>
          <w:sz w:val="28"/>
          <w:szCs w:val="28"/>
        </w:rPr>
        <w:t xml:space="preserve"> </w:t>
      </w:r>
      <w:r w:rsidR="002A0CF3" w:rsidRPr="00A06B58">
        <w:rPr>
          <w:sz w:val="28"/>
          <w:szCs w:val="28"/>
        </w:rPr>
        <w:t>2025 - 2027</w:t>
      </w:r>
      <w:r w:rsidR="002A0CF3" w:rsidRPr="003454B6">
        <w:rPr>
          <w:sz w:val="28"/>
          <w:szCs w:val="28"/>
        </w:rPr>
        <w:t xml:space="preserve"> </w:t>
      </w:r>
      <w:r w:rsidRPr="00E144FE">
        <w:rPr>
          <w:sz w:val="28"/>
          <w:szCs w:val="28"/>
        </w:rPr>
        <w:t>годы).</w:t>
      </w:r>
    </w:p>
    <w:p w:rsidR="00BE73D3" w:rsidRPr="00E144FE" w:rsidRDefault="00BE73D3" w:rsidP="00BE73D3">
      <w:pPr>
        <w:pStyle w:val="2"/>
        <w:tabs>
          <w:tab w:val="num" w:pos="720"/>
        </w:tabs>
        <w:ind w:right="-6"/>
        <w:rPr>
          <w:szCs w:val="28"/>
        </w:rPr>
      </w:pPr>
      <w:r w:rsidRPr="00E144FE">
        <w:rPr>
          <w:szCs w:val="28"/>
          <w:lang w:eastAsia="en-US"/>
        </w:rPr>
        <w:t>2. Планирование бюджетных ассигнований бюджета сельского поселения (далее – бюджетные ассигнования) производится</w:t>
      </w:r>
      <w:r w:rsidRPr="00E144FE">
        <w:rPr>
          <w:szCs w:val="28"/>
        </w:rPr>
        <w:t xml:space="preserve"> в соответствии с расходными обязательствами Б</w:t>
      </w:r>
      <w:r>
        <w:rPr>
          <w:szCs w:val="28"/>
        </w:rPr>
        <w:t>оевого</w:t>
      </w:r>
      <w:r w:rsidRPr="00E144FE">
        <w:rPr>
          <w:szCs w:val="28"/>
        </w:rPr>
        <w:t xml:space="preserve"> сельского поселения </w:t>
      </w:r>
      <w:proofErr w:type="spellStart"/>
      <w:r w:rsidRPr="00E144FE">
        <w:rPr>
          <w:szCs w:val="28"/>
        </w:rPr>
        <w:t>Исилькульского</w:t>
      </w:r>
      <w:proofErr w:type="spellEnd"/>
      <w:r w:rsidRPr="00E144FE">
        <w:rPr>
          <w:szCs w:val="28"/>
        </w:rPr>
        <w:t xml:space="preserve"> муниципального района, исполнение которых осуществляется за счет средств бюджета сельского поселения, раздельно по бюджетным ассигнованиям на исполнение действующих и принимаемых расходных обязательств</w:t>
      </w:r>
      <w:r>
        <w:rPr>
          <w:szCs w:val="28"/>
        </w:rPr>
        <w:t xml:space="preserve"> </w:t>
      </w:r>
      <w:r w:rsidRPr="00E144FE">
        <w:rPr>
          <w:szCs w:val="28"/>
        </w:rPr>
        <w:t xml:space="preserve">сельского поселения. </w:t>
      </w:r>
    </w:p>
    <w:p w:rsidR="00BE73D3" w:rsidRPr="00E144FE" w:rsidRDefault="00BE73D3" w:rsidP="00BE73D3">
      <w:pPr>
        <w:autoSpaceDE w:val="0"/>
        <w:autoSpaceDN w:val="0"/>
        <w:adjustRightInd w:val="0"/>
        <w:ind w:firstLine="720"/>
        <w:jc w:val="both"/>
        <w:outlineLvl w:val="1"/>
        <w:rPr>
          <w:sz w:val="28"/>
          <w:szCs w:val="28"/>
        </w:rPr>
      </w:pPr>
      <w:r w:rsidRPr="00E144FE">
        <w:rPr>
          <w:sz w:val="28"/>
          <w:szCs w:val="28"/>
        </w:rPr>
        <w:t>В состав бюджетных ассигнований на исполнение действующих расходных обязательств сельского поселения включаются бюджетные ассигнования по перечню расходных обязательств Б</w:t>
      </w:r>
      <w:r>
        <w:rPr>
          <w:sz w:val="28"/>
          <w:szCs w:val="28"/>
        </w:rPr>
        <w:t>оевого</w:t>
      </w:r>
      <w:r w:rsidRPr="00E144FE">
        <w:rPr>
          <w:sz w:val="28"/>
          <w:szCs w:val="28"/>
        </w:rPr>
        <w:t xml:space="preserve"> сельского поселения </w:t>
      </w:r>
      <w:proofErr w:type="spellStart"/>
      <w:r w:rsidRPr="00E144FE">
        <w:rPr>
          <w:sz w:val="28"/>
          <w:szCs w:val="28"/>
        </w:rPr>
        <w:t>Исилькульского</w:t>
      </w:r>
      <w:proofErr w:type="spellEnd"/>
      <w:r w:rsidRPr="00E144FE">
        <w:rPr>
          <w:sz w:val="28"/>
          <w:szCs w:val="28"/>
        </w:rPr>
        <w:t xml:space="preserve"> муниципального района,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w:t>
      </w:r>
      <w:r w:rsidR="002A0CF3" w:rsidRPr="00A06B58">
        <w:rPr>
          <w:sz w:val="28"/>
          <w:szCs w:val="28"/>
        </w:rPr>
        <w:t>2025 - 2027</w:t>
      </w:r>
      <w:r w:rsidR="002A0CF3" w:rsidRPr="003454B6">
        <w:rPr>
          <w:sz w:val="28"/>
          <w:szCs w:val="28"/>
        </w:rPr>
        <w:t xml:space="preserve"> </w:t>
      </w:r>
      <w:r w:rsidRPr="00E144FE">
        <w:rPr>
          <w:sz w:val="28"/>
          <w:szCs w:val="28"/>
        </w:rPr>
        <w:t>годах. При этом объем бюджетных ассигнований на исполнение действующих расходных обязательств может рассчитываться с учетом индексации, если это предусмотрено данными нормативными правовыми актами, договорами соглашениями.</w:t>
      </w:r>
    </w:p>
    <w:p w:rsidR="00BE73D3" w:rsidRPr="00E144FE" w:rsidRDefault="00BE73D3" w:rsidP="00BE73D3">
      <w:pPr>
        <w:autoSpaceDE w:val="0"/>
        <w:autoSpaceDN w:val="0"/>
        <w:adjustRightInd w:val="0"/>
        <w:ind w:firstLine="720"/>
        <w:jc w:val="both"/>
        <w:outlineLvl w:val="1"/>
        <w:rPr>
          <w:sz w:val="28"/>
          <w:szCs w:val="28"/>
        </w:rPr>
      </w:pPr>
      <w:r w:rsidRPr="00E144FE">
        <w:rPr>
          <w:sz w:val="28"/>
          <w:szCs w:val="28"/>
        </w:rPr>
        <w:t>В состав бюджетных ассигнований на исполнение принимаемых расходных обязательств Б</w:t>
      </w:r>
      <w:r>
        <w:rPr>
          <w:sz w:val="28"/>
          <w:szCs w:val="28"/>
        </w:rPr>
        <w:t xml:space="preserve">оевого </w:t>
      </w:r>
      <w:r w:rsidRPr="00E144FE">
        <w:rPr>
          <w:sz w:val="28"/>
          <w:szCs w:val="28"/>
        </w:rPr>
        <w:t>сельского поселения включаются:</w:t>
      </w:r>
    </w:p>
    <w:p w:rsidR="00BE73D3" w:rsidRPr="00E144FE" w:rsidRDefault="00BE73D3" w:rsidP="00BE73D3">
      <w:pPr>
        <w:autoSpaceDE w:val="0"/>
        <w:autoSpaceDN w:val="0"/>
        <w:adjustRightInd w:val="0"/>
        <w:ind w:firstLine="720"/>
        <w:jc w:val="both"/>
        <w:outlineLvl w:val="1"/>
        <w:rPr>
          <w:sz w:val="28"/>
          <w:szCs w:val="28"/>
        </w:rPr>
      </w:pPr>
      <w:r w:rsidRPr="00E144FE">
        <w:rPr>
          <w:sz w:val="28"/>
          <w:szCs w:val="28"/>
        </w:rPr>
        <w:t xml:space="preserve">- бюджетные ассигнования по перечню расходных обязательств сельского поселения, возникающих в связи со вступлением в силу в </w:t>
      </w:r>
      <w:r w:rsidR="002A0CF3" w:rsidRPr="00A06B58">
        <w:rPr>
          <w:sz w:val="28"/>
          <w:szCs w:val="28"/>
        </w:rPr>
        <w:t>2025 - 2027</w:t>
      </w:r>
      <w:r w:rsidR="002A0CF3" w:rsidRPr="003454B6">
        <w:rPr>
          <w:sz w:val="28"/>
          <w:szCs w:val="28"/>
        </w:rPr>
        <w:t xml:space="preserve"> </w:t>
      </w:r>
      <w:r w:rsidRPr="00E144FE">
        <w:rPr>
          <w:sz w:val="28"/>
          <w:szCs w:val="28"/>
        </w:rPr>
        <w:t>годах предлагаемых (планируемых) к принятию нормативных правовых актов, к заключению договоров,</w:t>
      </w:r>
      <w:r>
        <w:rPr>
          <w:sz w:val="28"/>
          <w:szCs w:val="28"/>
        </w:rPr>
        <w:t xml:space="preserve"> </w:t>
      </w:r>
      <w:r w:rsidRPr="00E144FE">
        <w:rPr>
          <w:sz w:val="28"/>
          <w:szCs w:val="28"/>
        </w:rPr>
        <w:t>соглашений во исполнение указанных нормативных правовых актов;</w:t>
      </w:r>
    </w:p>
    <w:p w:rsidR="00BE73D3" w:rsidRPr="00E144FE" w:rsidRDefault="00BE73D3" w:rsidP="00BE73D3">
      <w:pPr>
        <w:autoSpaceDE w:val="0"/>
        <w:autoSpaceDN w:val="0"/>
        <w:adjustRightInd w:val="0"/>
        <w:ind w:firstLine="720"/>
        <w:jc w:val="both"/>
        <w:outlineLvl w:val="1"/>
        <w:rPr>
          <w:sz w:val="28"/>
          <w:szCs w:val="28"/>
        </w:rPr>
      </w:pPr>
      <w:r w:rsidRPr="00E144FE">
        <w:rPr>
          <w:sz w:val="28"/>
          <w:szCs w:val="28"/>
        </w:rPr>
        <w:t>- бюджетные ассигнования в объеме их увеличения по перечню расходных обязательств Б</w:t>
      </w:r>
      <w:r>
        <w:rPr>
          <w:sz w:val="28"/>
          <w:szCs w:val="28"/>
        </w:rPr>
        <w:t>оевого</w:t>
      </w:r>
      <w:r w:rsidRPr="00E144FE">
        <w:rPr>
          <w:sz w:val="28"/>
          <w:szCs w:val="28"/>
        </w:rPr>
        <w:t xml:space="preserve"> сельского поселения,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(численность, штаты</w:t>
      </w:r>
      <w:r>
        <w:rPr>
          <w:sz w:val="28"/>
          <w:szCs w:val="28"/>
        </w:rPr>
        <w:t xml:space="preserve"> </w:t>
      </w:r>
      <w:r w:rsidRPr="00E144FE">
        <w:rPr>
          <w:sz w:val="28"/>
          <w:szCs w:val="28"/>
        </w:rPr>
        <w:t>и контингенты, размеры выплат, и др.).</w:t>
      </w:r>
    </w:p>
    <w:p w:rsidR="00BE73D3" w:rsidRPr="00E144FE" w:rsidRDefault="00BE73D3" w:rsidP="00BE73D3">
      <w:pPr>
        <w:autoSpaceDE w:val="0"/>
        <w:autoSpaceDN w:val="0"/>
        <w:adjustRightInd w:val="0"/>
        <w:ind w:firstLine="709"/>
        <w:jc w:val="both"/>
        <w:rPr>
          <w:bCs/>
          <w:sz w:val="28"/>
          <w:szCs w:val="28"/>
        </w:rPr>
      </w:pPr>
      <w:r w:rsidRPr="00E144FE">
        <w:rPr>
          <w:bCs/>
          <w:sz w:val="28"/>
          <w:szCs w:val="28"/>
        </w:rPr>
        <w:lastRenderedPageBreak/>
        <w:t>3.</w:t>
      </w:r>
      <w:r>
        <w:rPr>
          <w:bCs/>
          <w:sz w:val="28"/>
          <w:szCs w:val="28"/>
        </w:rPr>
        <w:t xml:space="preserve"> </w:t>
      </w:r>
      <w:proofErr w:type="gramStart"/>
      <w:r w:rsidRPr="00E144FE">
        <w:rPr>
          <w:bCs/>
          <w:sz w:val="28"/>
          <w:szCs w:val="28"/>
        </w:rPr>
        <w:t xml:space="preserve">За базу планирования бюджетных ассигнований на исполнение действующих расходных обязательств </w:t>
      </w:r>
      <w:r w:rsidRPr="00E144FE">
        <w:rPr>
          <w:sz w:val="28"/>
          <w:szCs w:val="28"/>
        </w:rPr>
        <w:t xml:space="preserve">сельского поселения  </w:t>
      </w:r>
      <w:r w:rsidRPr="00E144FE">
        <w:rPr>
          <w:bCs/>
          <w:sz w:val="28"/>
          <w:szCs w:val="28"/>
        </w:rPr>
        <w:t xml:space="preserve">принимаются бюджетные ассигнования на реализацию муниципальных программ </w:t>
      </w:r>
      <w:r w:rsidRPr="00E144FE">
        <w:rPr>
          <w:sz w:val="28"/>
          <w:szCs w:val="28"/>
        </w:rPr>
        <w:t>Б</w:t>
      </w:r>
      <w:r>
        <w:rPr>
          <w:sz w:val="28"/>
          <w:szCs w:val="28"/>
        </w:rPr>
        <w:t>оевого</w:t>
      </w:r>
      <w:r w:rsidRPr="00E144FE">
        <w:rPr>
          <w:bCs/>
          <w:sz w:val="28"/>
          <w:szCs w:val="28"/>
        </w:rPr>
        <w:t xml:space="preserve"> сельского поселения  </w:t>
      </w:r>
      <w:proofErr w:type="spellStart"/>
      <w:r w:rsidRPr="00E144FE">
        <w:rPr>
          <w:bCs/>
          <w:sz w:val="28"/>
          <w:szCs w:val="28"/>
        </w:rPr>
        <w:t>Исилькульского</w:t>
      </w:r>
      <w:proofErr w:type="spellEnd"/>
      <w:r w:rsidRPr="00E144FE">
        <w:rPr>
          <w:bCs/>
          <w:sz w:val="28"/>
          <w:szCs w:val="28"/>
        </w:rPr>
        <w:t xml:space="preserve"> муниципального района Омской области, а также </w:t>
      </w:r>
      <w:proofErr w:type="spellStart"/>
      <w:r w:rsidRPr="00E144FE">
        <w:rPr>
          <w:bCs/>
          <w:sz w:val="28"/>
          <w:szCs w:val="28"/>
        </w:rPr>
        <w:t>непрограммных</w:t>
      </w:r>
      <w:proofErr w:type="spellEnd"/>
      <w:r w:rsidRPr="00E144FE">
        <w:rPr>
          <w:bCs/>
          <w:sz w:val="28"/>
          <w:szCs w:val="28"/>
        </w:rPr>
        <w:t xml:space="preserve"> направлений деятельности, у</w:t>
      </w:r>
      <w:r w:rsidRPr="00E144FE">
        <w:rPr>
          <w:sz w:val="28"/>
          <w:szCs w:val="28"/>
        </w:rPr>
        <w:t>твержденные решением Совета Б</w:t>
      </w:r>
      <w:r>
        <w:rPr>
          <w:sz w:val="28"/>
          <w:szCs w:val="28"/>
        </w:rPr>
        <w:t>оевого</w:t>
      </w:r>
      <w:r w:rsidRPr="00E144FE">
        <w:rPr>
          <w:sz w:val="28"/>
          <w:szCs w:val="28"/>
        </w:rPr>
        <w:t xml:space="preserve"> сельского поселения </w:t>
      </w:r>
      <w:proofErr w:type="spellStart"/>
      <w:r w:rsidRPr="00E144FE">
        <w:rPr>
          <w:sz w:val="28"/>
          <w:szCs w:val="28"/>
        </w:rPr>
        <w:t>Исилькульского</w:t>
      </w:r>
      <w:proofErr w:type="spellEnd"/>
      <w:r w:rsidRPr="00E144FE">
        <w:rPr>
          <w:sz w:val="28"/>
          <w:szCs w:val="28"/>
        </w:rPr>
        <w:t xml:space="preserve"> муниципального района Омской области от </w:t>
      </w:r>
      <w:r w:rsidR="002A0CF3">
        <w:rPr>
          <w:sz w:val="28"/>
          <w:szCs w:val="28"/>
        </w:rPr>
        <w:t>1</w:t>
      </w:r>
      <w:r>
        <w:rPr>
          <w:sz w:val="28"/>
          <w:szCs w:val="28"/>
        </w:rPr>
        <w:t xml:space="preserve">3 </w:t>
      </w:r>
      <w:r w:rsidRPr="00E144FE">
        <w:rPr>
          <w:sz w:val="28"/>
          <w:szCs w:val="28"/>
        </w:rPr>
        <w:t>декабря 202</w:t>
      </w:r>
      <w:r w:rsidR="002A0CF3">
        <w:rPr>
          <w:sz w:val="28"/>
          <w:szCs w:val="28"/>
        </w:rPr>
        <w:t>3</w:t>
      </w:r>
      <w:r w:rsidRPr="00E144FE">
        <w:rPr>
          <w:sz w:val="28"/>
          <w:szCs w:val="28"/>
        </w:rPr>
        <w:t xml:space="preserve"> года № 7</w:t>
      </w:r>
      <w:r w:rsidR="002A0CF3">
        <w:rPr>
          <w:sz w:val="28"/>
          <w:szCs w:val="28"/>
        </w:rPr>
        <w:t>7</w:t>
      </w:r>
      <w:r w:rsidRPr="00E144FE">
        <w:rPr>
          <w:sz w:val="28"/>
          <w:szCs w:val="28"/>
        </w:rPr>
        <w:t xml:space="preserve"> "О бюджете Б</w:t>
      </w:r>
      <w:r>
        <w:rPr>
          <w:sz w:val="28"/>
          <w:szCs w:val="28"/>
        </w:rPr>
        <w:t>оевого</w:t>
      </w:r>
      <w:r w:rsidRPr="00E144FE">
        <w:rPr>
          <w:sz w:val="28"/>
          <w:szCs w:val="28"/>
        </w:rPr>
        <w:t xml:space="preserve"> сельского поселения  на 202</w:t>
      </w:r>
      <w:r w:rsidR="002A0CF3">
        <w:rPr>
          <w:sz w:val="28"/>
          <w:szCs w:val="28"/>
        </w:rPr>
        <w:t>4</w:t>
      </w:r>
      <w:r w:rsidRPr="00E144FE">
        <w:rPr>
          <w:sz w:val="28"/>
          <w:szCs w:val="28"/>
        </w:rPr>
        <w:t xml:space="preserve"> год и на плановый</w:t>
      </w:r>
      <w:proofErr w:type="gramEnd"/>
      <w:r w:rsidRPr="00E144FE">
        <w:rPr>
          <w:sz w:val="28"/>
          <w:szCs w:val="28"/>
        </w:rPr>
        <w:t xml:space="preserve"> </w:t>
      </w:r>
      <w:proofErr w:type="gramStart"/>
      <w:r w:rsidRPr="00E144FE">
        <w:rPr>
          <w:sz w:val="28"/>
          <w:szCs w:val="28"/>
        </w:rPr>
        <w:t>период 202</w:t>
      </w:r>
      <w:r w:rsidR="002A0CF3">
        <w:rPr>
          <w:sz w:val="28"/>
          <w:szCs w:val="28"/>
        </w:rPr>
        <w:t>5</w:t>
      </w:r>
      <w:r w:rsidRPr="00E144FE">
        <w:rPr>
          <w:sz w:val="28"/>
          <w:szCs w:val="28"/>
        </w:rPr>
        <w:t xml:space="preserve"> и 202</w:t>
      </w:r>
      <w:r w:rsidR="002A0CF3">
        <w:rPr>
          <w:sz w:val="28"/>
          <w:szCs w:val="28"/>
        </w:rPr>
        <w:t>6</w:t>
      </w:r>
      <w:r w:rsidRPr="00E144FE">
        <w:rPr>
          <w:sz w:val="28"/>
          <w:szCs w:val="28"/>
        </w:rPr>
        <w:t xml:space="preserve"> годов" (далее – решение № </w:t>
      </w:r>
      <w:r w:rsidR="00CE3D1B">
        <w:rPr>
          <w:sz w:val="28"/>
          <w:szCs w:val="28"/>
        </w:rPr>
        <w:t>7</w:t>
      </w:r>
      <w:r w:rsidR="002A0CF3">
        <w:rPr>
          <w:sz w:val="28"/>
          <w:szCs w:val="28"/>
        </w:rPr>
        <w:t>7</w:t>
      </w:r>
      <w:r w:rsidRPr="00E144FE">
        <w:rPr>
          <w:sz w:val="28"/>
          <w:szCs w:val="28"/>
        </w:rPr>
        <w:t>) по состоянию на 1 июля 202</w:t>
      </w:r>
      <w:r w:rsidR="002A0CF3">
        <w:rPr>
          <w:sz w:val="28"/>
          <w:szCs w:val="28"/>
        </w:rPr>
        <w:t>4</w:t>
      </w:r>
      <w:r w:rsidRPr="00E144FE">
        <w:rPr>
          <w:sz w:val="28"/>
          <w:szCs w:val="28"/>
        </w:rPr>
        <w:t xml:space="preserve"> года с учетом внесенных изменений в сводную бюджетную роспись по основаниям, установленным </w:t>
      </w:r>
      <w:hyperlink r:id="rId7" w:history="1">
        <w:r w:rsidRPr="00E144FE">
          <w:rPr>
            <w:sz w:val="28"/>
            <w:szCs w:val="28"/>
          </w:rPr>
          <w:t>пунктом 3 статьи 217</w:t>
        </w:r>
      </w:hyperlink>
      <w:r w:rsidRPr="00E144FE">
        <w:rPr>
          <w:sz w:val="28"/>
          <w:szCs w:val="28"/>
        </w:rPr>
        <w:t xml:space="preserve"> Бюджетного кодекса Российской Федерации и статьей 3 решения № 23 (далее – сводная бюджетная роспись), а также с учетом изменений в Решение №</w:t>
      </w:r>
      <w:r>
        <w:rPr>
          <w:sz w:val="28"/>
          <w:szCs w:val="28"/>
        </w:rPr>
        <w:t xml:space="preserve"> </w:t>
      </w:r>
      <w:r w:rsidRPr="00E144FE">
        <w:rPr>
          <w:sz w:val="28"/>
          <w:szCs w:val="28"/>
        </w:rPr>
        <w:t>7</w:t>
      </w:r>
      <w:r w:rsidR="002A0CF3">
        <w:rPr>
          <w:sz w:val="28"/>
          <w:szCs w:val="28"/>
        </w:rPr>
        <w:t>7</w:t>
      </w:r>
      <w:r w:rsidRPr="00E144FE">
        <w:rPr>
          <w:sz w:val="28"/>
          <w:szCs w:val="28"/>
        </w:rPr>
        <w:t>, планируемых к принятию на заседании Совета Б</w:t>
      </w:r>
      <w:r>
        <w:rPr>
          <w:sz w:val="28"/>
          <w:szCs w:val="28"/>
        </w:rPr>
        <w:t>оевого</w:t>
      </w:r>
      <w:r w:rsidRPr="00E144FE">
        <w:rPr>
          <w:sz w:val="28"/>
          <w:szCs w:val="28"/>
        </w:rPr>
        <w:t xml:space="preserve"> сельского поселения</w:t>
      </w:r>
      <w:proofErr w:type="gramEnd"/>
      <w:r w:rsidRPr="00E144FE">
        <w:rPr>
          <w:sz w:val="28"/>
          <w:szCs w:val="28"/>
        </w:rPr>
        <w:t xml:space="preserve"> в июле 202</w:t>
      </w:r>
      <w:r w:rsidR="002A0CF3">
        <w:rPr>
          <w:sz w:val="28"/>
          <w:szCs w:val="28"/>
        </w:rPr>
        <w:t>4</w:t>
      </w:r>
      <w:r w:rsidRPr="00E144FE">
        <w:rPr>
          <w:sz w:val="28"/>
          <w:szCs w:val="28"/>
        </w:rPr>
        <w:t xml:space="preserve"> года.</w:t>
      </w:r>
    </w:p>
    <w:p w:rsidR="00BE73D3" w:rsidRPr="00E144FE" w:rsidRDefault="00BE73D3" w:rsidP="00BE73D3">
      <w:pPr>
        <w:tabs>
          <w:tab w:val="num" w:pos="720"/>
        </w:tabs>
        <w:autoSpaceDE w:val="0"/>
        <w:autoSpaceDN w:val="0"/>
        <w:adjustRightInd w:val="0"/>
        <w:ind w:firstLine="720"/>
        <w:jc w:val="both"/>
        <w:rPr>
          <w:sz w:val="28"/>
          <w:szCs w:val="28"/>
        </w:rPr>
      </w:pPr>
      <w:r w:rsidRPr="00E144FE">
        <w:rPr>
          <w:sz w:val="28"/>
          <w:szCs w:val="28"/>
        </w:rPr>
        <w:t>4.</w:t>
      </w:r>
      <w:r>
        <w:rPr>
          <w:sz w:val="28"/>
          <w:szCs w:val="28"/>
        </w:rPr>
        <w:t xml:space="preserve"> </w:t>
      </w:r>
      <w:r w:rsidRPr="00E144FE">
        <w:rPr>
          <w:sz w:val="28"/>
          <w:szCs w:val="28"/>
        </w:rPr>
        <w:t xml:space="preserve"> </w:t>
      </w:r>
      <w:proofErr w:type="gramStart"/>
      <w:r w:rsidRPr="00DC6D4C">
        <w:rPr>
          <w:sz w:val="28"/>
          <w:szCs w:val="28"/>
        </w:rPr>
        <w:t>В программном комплексе "Единая система управления бюджетным процессом" (далее - ПК ЕСУБП)</w:t>
      </w:r>
      <w:r w:rsidRPr="00E144FE">
        <w:rPr>
          <w:sz w:val="28"/>
          <w:szCs w:val="28"/>
        </w:rPr>
        <w:t xml:space="preserve">  формируют предложения в объемах бюджетных ассигнований, на исполнение действующих и принимаемых  расходных обязательства Б</w:t>
      </w:r>
      <w:r>
        <w:rPr>
          <w:sz w:val="28"/>
          <w:szCs w:val="28"/>
        </w:rPr>
        <w:t>оевого</w:t>
      </w:r>
      <w:r w:rsidRPr="00E144FE">
        <w:rPr>
          <w:sz w:val="28"/>
          <w:szCs w:val="28"/>
        </w:rPr>
        <w:t xml:space="preserve"> сельского поселения </w:t>
      </w:r>
      <w:proofErr w:type="spellStart"/>
      <w:r w:rsidRPr="00E144FE">
        <w:rPr>
          <w:sz w:val="28"/>
          <w:szCs w:val="28"/>
        </w:rPr>
        <w:t>Исилькульского</w:t>
      </w:r>
      <w:proofErr w:type="spellEnd"/>
      <w:r w:rsidRPr="00E144FE">
        <w:rPr>
          <w:sz w:val="28"/>
          <w:szCs w:val="28"/>
        </w:rPr>
        <w:t xml:space="preserve"> муниципального района на </w:t>
      </w:r>
      <w:r w:rsidR="002A0CF3" w:rsidRPr="00A06B58">
        <w:rPr>
          <w:sz w:val="28"/>
          <w:szCs w:val="28"/>
        </w:rPr>
        <w:t>2025 - 2027</w:t>
      </w:r>
      <w:r w:rsidR="002A0CF3" w:rsidRPr="003454B6">
        <w:rPr>
          <w:sz w:val="28"/>
          <w:szCs w:val="28"/>
        </w:rPr>
        <w:t xml:space="preserve"> </w:t>
      </w:r>
      <w:r w:rsidRPr="00E144FE">
        <w:rPr>
          <w:sz w:val="28"/>
          <w:szCs w:val="28"/>
        </w:rPr>
        <w:t>годы на реализацию муниципальных программ Б</w:t>
      </w:r>
      <w:r>
        <w:rPr>
          <w:sz w:val="28"/>
          <w:szCs w:val="28"/>
        </w:rPr>
        <w:t>оевого</w:t>
      </w:r>
      <w:r w:rsidRPr="00E144FE">
        <w:rPr>
          <w:sz w:val="28"/>
          <w:szCs w:val="28"/>
        </w:rPr>
        <w:t xml:space="preserve"> сельского поселения </w:t>
      </w:r>
      <w:proofErr w:type="spellStart"/>
      <w:r w:rsidRPr="00E144FE">
        <w:rPr>
          <w:sz w:val="28"/>
          <w:szCs w:val="28"/>
        </w:rPr>
        <w:t>Исилькульского</w:t>
      </w:r>
      <w:proofErr w:type="spellEnd"/>
      <w:r w:rsidRPr="00E144FE">
        <w:rPr>
          <w:sz w:val="28"/>
          <w:szCs w:val="28"/>
        </w:rPr>
        <w:t xml:space="preserve"> муниципального района и </w:t>
      </w:r>
      <w:proofErr w:type="spellStart"/>
      <w:r w:rsidRPr="00E144FE">
        <w:rPr>
          <w:sz w:val="28"/>
          <w:szCs w:val="28"/>
        </w:rPr>
        <w:t>непрограммных</w:t>
      </w:r>
      <w:proofErr w:type="spellEnd"/>
      <w:r w:rsidRPr="00E144FE">
        <w:rPr>
          <w:sz w:val="28"/>
          <w:szCs w:val="28"/>
        </w:rPr>
        <w:t xml:space="preserve"> направлений деятельности  с учетом отраслевых особенностей (далее объемы бюджетных ассигнований) (с прикреплением обосновывающих расчетов</w:t>
      </w:r>
      <w:proofErr w:type="gramEnd"/>
      <w:r w:rsidRPr="00E144FE">
        <w:rPr>
          <w:sz w:val="28"/>
          <w:szCs w:val="28"/>
        </w:rPr>
        <w:t xml:space="preserve"> и подтверждающих документов). </w:t>
      </w:r>
    </w:p>
    <w:p w:rsidR="00BE73D3" w:rsidRPr="00E144FE" w:rsidRDefault="00BE73D3" w:rsidP="00BE73D3">
      <w:pPr>
        <w:tabs>
          <w:tab w:val="num" w:pos="720"/>
        </w:tabs>
        <w:autoSpaceDE w:val="0"/>
        <w:autoSpaceDN w:val="0"/>
        <w:adjustRightInd w:val="0"/>
        <w:ind w:firstLine="720"/>
        <w:jc w:val="both"/>
        <w:rPr>
          <w:sz w:val="28"/>
          <w:szCs w:val="28"/>
        </w:rPr>
      </w:pPr>
      <w:r w:rsidRPr="00E144FE">
        <w:rPr>
          <w:sz w:val="28"/>
          <w:szCs w:val="28"/>
        </w:rPr>
        <w:t>При формировании предложений (расчетов) используются следующие методы:</w:t>
      </w:r>
    </w:p>
    <w:p w:rsidR="00BE73D3" w:rsidRPr="00E144FE" w:rsidRDefault="00BE73D3" w:rsidP="00BE73D3">
      <w:pPr>
        <w:pStyle w:val="a4"/>
        <w:tabs>
          <w:tab w:val="num" w:pos="720"/>
        </w:tabs>
        <w:spacing w:after="0"/>
        <w:rPr>
          <w:szCs w:val="28"/>
        </w:rPr>
      </w:pPr>
      <w:r>
        <w:rPr>
          <w:szCs w:val="28"/>
        </w:rPr>
        <w:t>-</w:t>
      </w:r>
      <w:r w:rsidRPr="00E144FE">
        <w:rPr>
          <w:szCs w:val="28"/>
        </w:rPr>
        <w:t>нормативный мето</w:t>
      </w:r>
      <w:proofErr w:type="gramStart"/>
      <w:r w:rsidRPr="00E144FE">
        <w:rPr>
          <w:szCs w:val="28"/>
        </w:rPr>
        <w:t>д</w:t>
      </w:r>
      <w:r>
        <w:rPr>
          <w:szCs w:val="28"/>
        </w:rPr>
        <w:t>-</w:t>
      </w:r>
      <w:proofErr w:type="gramEnd"/>
      <w:r>
        <w:rPr>
          <w:szCs w:val="28"/>
        </w:rPr>
        <w:t xml:space="preserve"> </w:t>
      </w:r>
      <w:r w:rsidRPr="00E144FE">
        <w:rPr>
          <w:szCs w:val="28"/>
        </w:rPr>
        <w:t>расчет</w:t>
      </w:r>
      <w:r>
        <w:rPr>
          <w:szCs w:val="28"/>
        </w:rPr>
        <w:t xml:space="preserve"> </w:t>
      </w:r>
      <w:r w:rsidRPr="00E144FE">
        <w:rPr>
          <w:szCs w:val="28"/>
        </w:rPr>
        <w:t>объемов бюджетных ассигнований</w:t>
      </w:r>
      <w:r>
        <w:rPr>
          <w:szCs w:val="28"/>
        </w:rPr>
        <w:t xml:space="preserve"> </w:t>
      </w:r>
      <w:r w:rsidRPr="00E144FE">
        <w:rPr>
          <w:szCs w:val="28"/>
        </w:rPr>
        <w:t xml:space="preserve">бюджета сельского поселения на основе нормативов, утвержденных законодательством; </w:t>
      </w:r>
    </w:p>
    <w:p w:rsidR="00BE73D3" w:rsidRPr="00E144FE" w:rsidRDefault="00BE73D3" w:rsidP="00BE73D3">
      <w:pPr>
        <w:pStyle w:val="a4"/>
        <w:tabs>
          <w:tab w:val="num" w:pos="720"/>
        </w:tabs>
        <w:spacing w:after="0"/>
        <w:rPr>
          <w:szCs w:val="28"/>
        </w:rPr>
      </w:pPr>
      <w:r w:rsidRPr="00E144FE">
        <w:rPr>
          <w:szCs w:val="28"/>
        </w:rPr>
        <w:t xml:space="preserve">-метод индексации– </w:t>
      </w:r>
      <w:proofErr w:type="gramStart"/>
      <w:r w:rsidRPr="00E144FE">
        <w:rPr>
          <w:szCs w:val="28"/>
        </w:rPr>
        <w:t>ра</w:t>
      </w:r>
      <w:proofErr w:type="gramEnd"/>
      <w:r w:rsidRPr="00E144FE">
        <w:rPr>
          <w:szCs w:val="28"/>
        </w:rPr>
        <w:t>счет объемов бюджетных ассигнований</w:t>
      </w:r>
      <w:r>
        <w:rPr>
          <w:szCs w:val="28"/>
        </w:rPr>
        <w:t xml:space="preserve"> </w:t>
      </w:r>
      <w:r w:rsidRPr="00E144FE">
        <w:rPr>
          <w:szCs w:val="28"/>
        </w:rPr>
        <w:t xml:space="preserve">бюджета сельского поселения путем индексации объема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объема бюджетных ассигнований бюджета сельского поселения по действующим расходным обязательствам сельского поселения); </w:t>
      </w:r>
    </w:p>
    <w:p w:rsidR="00BE73D3" w:rsidRPr="00E144FE" w:rsidRDefault="00BE73D3" w:rsidP="00BE73D3">
      <w:pPr>
        <w:pStyle w:val="a4"/>
        <w:tabs>
          <w:tab w:val="num" w:pos="720"/>
        </w:tabs>
        <w:spacing w:after="0"/>
        <w:rPr>
          <w:szCs w:val="28"/>
        </w:rPr>
      </w:pPr>
      <w:r w:rsidRPr="00E144FE">
        <w:rPr>
          <w:szCs w:val="28"/>
        </w:rPr>
        <w:t>-плановый мето</w:t>
      </w:r>
      <w:proofErr w:type="gramStart"/>
      <w:r w:rsidRPr="00E144FE">
        <w:rPr>
          <w:szCs w:val="28"/>
        </w:rPr>
        <w:t>д-</w:t>
      </w:r>
      <w:proofErr w:type="gramEnd"/>
      <w:r>
        <w:rPr>
          <w:szCs w:val="28"/>
        </w:rPr>
        <w:t xml:space="preserve"> </w:t>
      </w:r>
      <w:r w:rsidRPr="00E144FE">
        <w:rPr>
          <w:szCs w:val="28"/>
        </w:rPr>
        <w:t>установление объемов бюджетных ассигнований</w:t>
      </w:r>
      <w:r>
        <w:rPr>
          <w:szCs w:val="28"/>
        </w:rPr>
        <w:t xml:space="preserve"> </w:t>
      </w:r>
      <w:r w:rsidRPr="00E144FE">
        <w:rPr>
          <w:szCs w:val="28"/>
        </w:rPr>
        <w:t xml:space="preserve">бюджета сельского поселения в соответствии с показателями, установленными законодательством; </w:t>
      </w:r>
    </w:p>
    <w:p w:rsidR="00BE73D3" w:rsidRPr="00E144FE" w:rsidRDefault="00BE73D3" w:rsidP="00BE73D3">
      <w:pPr>
        <w:pStyle w:val="a4"/>
        <w:tabs>
          <w:tab w:val="num" w:pos="720"/>
        </w:tabs>
        <w:spacing w:after="0"/>
        <w:rPr>
          <w:szCs w:val="28"/>
        </w:rPr>
      </w:pPr>
      <w:r w:rsidRPr="00E144FE">
        <w:rPr>
          <w:szCs w:val="28"/>
        </w:rPr>
        <w:t xml:space="preserve">- иной метод– </w:t>
      </w:r>
      <w:proofErr w:type="gramStart"/>
      <w:r w:rsidRPr="00E144FE">
        <w:rPr>
          <w:szCs w:val="28"/>
        </w:rPr>
        <w:t>ра</w:t>
      </w:r>
      <w:proofErr w:type="gramEnd"/>
      <w:r w:rsidRPr="00E144FE">
        <w:rPr>
          <w:szCs w:val="28"/>
        </w:rPr>
        <w:t>счет объемов бюджетных ассигнований</w:t>
      </w:r>
      <w:r>
        <w:rPr>
          <w:szCs w:val="28"/>
        </w:rPr>
        <w:t xml:space="preserve"> </w:t>
      </w:r>
      <w:r w:rsidRPr="00E144FE">
        <w:rPr>
          <w:szCs w:val="28"/>
        </w:rPr>
        <w:t>бюджета сельского методом, отличным от нормативного метода, метода индексации и планового метода.</w:t>
      </w:r>
    </w:p>
    <w:p w:rsidR="00BE73D3" w:rsidRPr="00E144FE" w:rsidRDefault="00BE73D3" w:rsidP="00BE73D3">
      <w:pPr>
        <w:pStyle w:val="ConsPlusNormal"/>
        <w:widowControl/>
        <w:tabs>
          <w:tab w:val="num" w:pos="720"/>
        </w:tabs>
        <w:jc w:val="both"/>
        <w:rPr>
          <w:rFonts w:ascii="Times New Roman" w:hAnsi="Times New Roman" w:cs="Times New Roman"/>
          <w:sz w:val="28"/>
          <w:szCs w:val="28"/>
        </w:rPr>
      </w:pPr>
      <w:r w:rsidRPr="00E144FE">
        <w:rPr>
          <w:rFonts w:ascii="Times New Roman" w:hAnsi="Times New Roman" w:cs="Times New Roman"/>
          <w:sz w:val="28"/>
          <w:szCs w:val="28"/>
        </w:rPr>
        <w:t>5. Предложения по определению объемов бюджетных ассигнований определяются исходя и</w:t>
      </w:r>
      <w:r>
        <w:rPr>
          <w:rFonts w:ascii="Times New Roman" w:hAnsi="Times New Roman" w:cs="Times New Roman"/>
          <w:sz w:val="28"/>
          <w:szCs w:val="28"/>
        </w:rPr>
        <w:t>з</w:t>
      </w:r>
      <w:r w:rsidRPr="00E144FE">
        <w:rPr>
          <w:rFonts w:ascii="Times New Roman" w:hAnsi="Times New Roman" w:cs="Times New Roman"/>
          <w:sz w:val="28"/>
          <w:szCs w:val="28"/>
        </w:rPr>
        <w:t xml:space="preserve"> единых подходов к формированию расходов бюджета сельского поселения:</w:t>
      </w:r>
    </w:p>
    <w:p w:rsidR="00BE73D3" w:rsidRPr="00E144FE" w:rsidRDefault="00BE73D3" w:rsidP="00BE73D3">
      <w:pPr>
        <w:pStyle w:val="ConsPlusNormal"/>
        <w:widowControl/>
        <w:tabs>
          <w:tab w:val="num" w:pos="720"/>
        </w:tabs>
        <w:jc w:val="both"/>
        <w:rPr>
          <w:rFonts w:ascii="Times New Roman" w:hAnsi="Times New Roman" w:cs="Times New Roman"/>
          <w:sz w:val="28"/>
          <w:szCs w:val="28"/>
        </w:rPr>
      </w:pP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662"/>
      </w:tblGrid>
      <w:tr w:rsidR="00BE73D3" w:rsidRPr="00E144FE" w:rsidTr="00333560">
        <w:trPr>
          <w:trHeight w:val="485"/>
          <w:tblHeader/>
        </w:trPr>
        <w:tc>
          <w:tcPr>
            <w:tcW w:w="2880" w:type="dxa"/>
            <w:vMerge w:val="restart"/>
          </w:tcPr>
          <w:p w:rsidR="00BE73D3" w:rsidRPr="00E144FE" w:rsidRDefault="00BE73D3" w:rsidP="00333560">
            <w:pPr>
              <w:jc w:val="center"/>
              <w:rPr>
                <w:sz w:val="28"/>
                <w:szCs w:val="28"/>
              </w:rPr>
            </w:pPr>
            <w:r w:rsidRPr="00E144FE">
              <w:rPr>
                <w:sz w:val="28"/>
                <w:szCs w:val="28"/>
              </w:rPr>
              <w:lastRenderedPageBreak/>
              <w:t>Наименование расходов бюджета сельского поселения</w:t>
            </w:r>
          </w:p>
        </w:tc>
        <w:tc>
          <w:tcPr>
            <w:tcW w:w="6662" w:type="dxa"/>
            <w:vMerge w:val="restart"/>
          </w:tcPr>
          <w:p w:rsidR="00BE73D3" w:rsidRPr="00E144FE" w:rsidRDefault="00BE73D3" w:rsidP="00333560">
            <w:pPr>
              <w:jc w:val="center"/>
              <w:rPr>
                <w:sz w:val="28"/>
                <w:szCs w:val="28"/>
              </w:rPr>
            </w:pPr>
            <w:r w:rsidRPr="00E144FE">
              <w:rPr>
                <w:sz w:val="28"/>
                <w:szCs w:val="28"/>
              </w:rPr>
              <w:t>Методика формирования</w:t>
            </w:r>
          </w:p>
        </w:tc>
      </w:tr>
      <w:tr w:rsidR="00BE73D3" w:rsidRPr="00E144FE" w:rsidTr="00333560">
        <w:trPr>
          <w:trHeight w:val="322"/>
          <w:tblHeader/>
        </w:trPr>
        <w:tc>
          <w:tcPr>
            <w:tcW w:w="2880" w:type="dxa"/>
            <w:vMerge/>
          </w:tcPr>
          <w:p w:rsidR="00BE73D3" w:rsidRPr="00E144FE" w:rsidRDefault="00BE73D3" w:rsidP="00333560">
            <w:pPr>
              <w:jc w:val="center"/>
              <w:rPr>
                <w:sz w:val="28"/>
                <w:szCs w:val="28"/>
              </w:rPr>
            </w:pPr>
          </w:p>
        </w:tc>
        <w:tc>
          <w:tcPr>
            <w:tcW w:w="6662" w:type="dxa"/>
            <w:vMerge/>
          </w:tcPr>
          <w:p w:rsidR="00BE73D3" w:rsidRPr="00E144FE" w:rsidRDefault="00BE73D3" w:rsidP="00333560">
            <w:pPr>
              <w:jc w:val="center"/>
              <w:rPr>
                <w:sz w:val="28"/>
                <w:szCs w:val="28"/>
              </w:rPr>
            </w:pPr>
          </w:p>
        </w:tc>
      </w:tr>
      <w:tr w:rsidR="00BE73D3" w:rsidRPr="00E144FE" w:rsidTr="00333560">
        <w:tc>
          <w:tcPr>
            <w:tcW w:w="2880" w:type="dxa"/>
          </w:tcPr>
          <w:p w:rsidR="00BE73D3" w:rsidRPr="00E144FE" w:rsidRDefault="00BE73D3" w:rsidP="00333560">
            <w:pPr>
              <w:rPr>
                <w:sz w:val="28"/>
                <w:szCs w:val="28"/>
              </w:rPr>
            </w:pPr>
            <w:r w:rsidRPr="00E144FE">
              <w:rPr>
                <w:sz w:val="28"/>
                <w:szCs w:val="28"/>
              </w:rPr>
              <w:t xml:space="preserve">Содержание </w:t>
            </w:r>
            <w:r w:rsidRPr="00E144FE">
              <w:rPr>
                <w:color w:val="000000"/>
                <w:sz w:val="28"/>
                <w:szCs w:val="28"/>
              </w:rPr>
              <w:t>работников органов местного самоуправления</w:t>
            </w:r>
          </w:p>
        </w:tc>
        <w:tc>
          <w:tcPr>
            <w:tcW w:w="6662" w:type="dxa"/>
          </w:tcPr>
          <w:p w:rsidR="00BE73D3" w:rsidRDefault="00BE73D3" w:rsidP="00333560">
            <w:pPr>
              <w:jc w:val="both"/>
              <w:rPr>
                <w:color w:val="000000"/>
                <w:sz w:val="28"/>
                <w:szCs w:val="28"/>
              </w:rPr>
            </w:pPr>
            <w:r w:rsidRPr="00586FF6">
              <w:rPr>
                <w:color w:val="000000"/>
                <w:sz w:val="28"/>
                <w:szCs w:val="28"/>
              </w:rPr>
              <w:t xml:space="preserve">Планируется в соответствии с Решением Совета </w:t>
            </w:r>
            <w:r>
              <w:rPr>
                <w:color w:val="000000"/>
                <w:sz w:val="28"/>
                <w:szCs w:val="28"/>
              </w:rPr>
              <w:t xml:space="preserve">Боевого сельского поселения </w:t>
            </w:r>
            <w:proofErr w:type="spellStart"/>
            <w:r w:rsidRPr="00586FF6">
              <w:rPr>
                <w:color w:val="000000"/>
                <w:sz w:val="28"/>
                <w:szCs w:val="28"/>
              </w:rPr>
              <w:t>Исилькульского</w:t>
            </w:r>
            <w:proofErr w:type="spellEnd"/>
            <w:r w:rsidRPr="00586FF6">
              <w:rPr>
                <w:color w:val="000000"/>
                <w:sz w:val="28"/>
                <w:szCs w:val="28"/>
              </w:rPr>
              <w:t xml:space="preserve"> муниципального района Омской области от </w:t>
            </w:r>
            <w:r w:rsidRPr="00BB50B3">
              <w:rPr>
                <w:color w:val="000000"/>
                <w:sz w:val="28"/>
                <w:szCs w:val="28"/>
              </w:rPr>
              <w:t>2</w:t>
            </w:r>
            <w:r>
              <w:rPr>
                <w:color w:val="000000"/>
                <w:sz w:val="28"/>
                <w:szCs w:val="28"/>
              </w:rPr>
              <w:t>5</w:t>
            </w:r>
            <w:r w:rsidRPr="00BB50B3">
              <w:rPr>
                <w:color w:val="000000"/>
                <w:sz w:val="28"/>
                <w:szCs w:val="28"/>
              </w:rPr>
              <w:t>.</w:t>
            </w:r>
            <w:r>
              <w:rPr>
                <w:color w:val="000000"/>
                <w:sz w:val="28"/>
                <w:szCs w:val="28"/>
              </w:rPr>
              <w:t>04</w:t>
            </w:r>
            <w:r w:rsidRPr="00BB50B3">
              <w:rPr>
                <w:color w:val="000000"/>
                <w:sz w:val="28"/>
                <w:szCs w:val="28"/>
              </w:rPr>
              <w:t>.201</w:t>
            </w:r>
            <w:r>
              <w:rPr>
                <w:color w:val="000000"/>
                <w:sz w:val="28"/>
                <w:szCs w:val="28"/>
              </w:rPr>
              <w:t>3</w:t>
            </w:r>
            <w:r w:rsidRPr="00BB50B3">
              <w:rPr>
                <w:color w:val="000000"/>
                <w:sz w:val="28"/>
                <w:szCs w:val="28"/>
              </w:rPr>
              <w:t xml:space="preserve"> года № </w:t>
            </w:r>
            <w:r>
              <w:rPr>
                <w:color w:val="000000"/>
                <w:sz w:val="28"/>
                <w:szCs w:val="28"/>
              </w:rPr>
              <w:t>13</w:t>
            </w:r>
            <w:r w:rsidRPr="00BB50B3">
              <w:rPr>
                <w:color w:val="000000"/>
                <w:sz w:val="28"/>
                <w:szCs w:val="28"/>
              </w:rPr>
              <w:t xml:space="preserve"> "О денежном содержании </w:t>
            </w:r>
            <w:r w:rsidRPr="00BB50B3">
              <w:rPr>
                <w:sz w:val="28"/>
                <w:szCs w:val="28"/>
              </w:rPr>
              <w:t xml:space="preserve">муниципальных служащих </w:t>
            </w:r>
            <w:r>
              <w:rPr>
                <w:sz w:val="28"/>
                <w:szCs w:val="28"/>
              </w:rPr>
              <w:t>Администрации</w:t>
            </w:r>
            <w:r w:rsidRPr="00BB50B3">
              <w:rPr>
                <w:sz w:val="28"/>
                <w:szCs w:val="28"/>
              </w:rPr>
              <w:t xml:space="preserve"> Боевого сельского поселения </w:t>
            </w:r>
            <w:proofErr w:type="spellStart"/>
            <w:r w:rsidRPr="00BB50B3">
              <w:rPr>
                <w:sz w:val="28"/>
                <w:szCs w:val="28"/>
              </w:rPr>
              <w:t>Исилькульского</w:t>
            </w:r>
            <w:proofErr w:type="spellEnd"/>
            <w:r w:rsidRPr="00BB50B3">
              <w:rPr>
                <w:sz w:val="28"/>
                <w:szCs w:val="28"/>
              </w:rPr>
              <w:t xml:space="preserve"> муниципального района Омской области</w:t>
            </w:r>
            <w:r w:rsidRPr="00BB50B3">
              <w:rPr>
                <w:color w:val="000000"/>
                <w:sz w:val="28"/>
                <w:szCs w:val="28"/>
              </w:rPr>
              <w:t>". Распоряжение</w:t>
            </w:r>
            <w:r>
              <w:rPr>
                <w:color w:val="000000"/>
                <w:sz w:val="28"/>
                <w:szCs w:val="28"/>
              </w:rPr>
              <w:t>м</w:t>
            </w:r>
            <w:r w:rsidRPr="00BB50B3">
              <w:rPr>
                <w:color w:val="000000"/>
                <w:sz w:val="28"/>
                <w:szCs w:val="28"/>
              </w:rPr>
              <w:t xml:space="preserve"> главы Боевого сельского поселения </w:t>
            </w:r>
            <w:proofErr w:type="spellStart"/>
            <w:r w:rsidRPr="00BB50B3">
              <w:rPr>
                <w:color w:val="000000"/>
                <w:sz w:val="28"/>
                <w:szCs w:val="28"/>
              </w:rPr>
              <w:t>Исилькульского</w:t>
            </w:r>
            <w:proofErr w:type="spellEnd"/>
            <w:r w:rsidRPr="00BB50B3">
              <w:rPr>
                <w:color w:val="000000"/>
                <w:sz w:val="28"/>
                <w:szCs w:val="28"/>
              </w:rPr>
              <w:t xml:space="preserve"> муниципального района Омской области от 0</w:t>
            </w:r>
            <w:r>
              <w:rPr>
                <w:color w:val="000000"/>
                <w:sz w:val="28"/>
                <w:szCs w:val="28"/>
              </w:rPr>
              <w:t>3</w:t>
            </w:r>
            <w:r w:rsidRPr="00BB50B3">
              <w:rPr>
                <w:color w:val="000000"/>
                <w:sz w:val="28"/>
                <w:szCs w:val="28"/>
              </w:rPr>
              <w:t>.</w:t>
            </w:r>
            <w:r>
              <w:rPr>
                <w:color w:val="000000"/>
                <w:sz w:val="28"/>
                <w:szCs w:val="28"/>
              </w:rPr>
              <w:t>09</w:t>
            </w:r>
            <w:r w:rsidRPr="00BB50B3">
              <w:rPr>
                <w:color w:val="000000"/>
                <w:sz w:val="28"/>
                <w:szCs w:val="28"/>
              </w:rPr>
              <w:t>.201</w:t>
            </w:r>
            <w:r>
              <w:rPr>
                <w:color w:val="000000"/>
                <w:sz w:val="28"/>
                <w:szCs w:val="28"/>
              </w:rPr>
              <w:t>3</w:t>
            </w:r>
            <w:r w:rsidRPr="00BB50B3">
              <w:rPr>
                <w:color w:val="000000"/>
                <w:sz w:val="28"/>
                <w:szCs w:val="28"/>
              </w:rPr>
              <w:t xml:space="preserve"> года </w:t>
            </w:r>
            <w:r>
              <w:rPr>
                <w:color w:val="000000"/>
                <w:sz w:val="28"/>
                <w:szCs w:val="28"/>
              </w:rPr>
              <w:t>№ 45</w:t>
            </w:r>
            <w:r w:rsidRPr="00BB50B3">
              <w:rPr>
                <w:color w:val="000000"/>
                <w:sz w:val="28"/>
                <w:szCs w:val="28"/>
              </w:rPr>
              <w:t xml:space="preserve"> "Об упорядочении оплаты труда работникам, </w:t>
            </w:r>
            <w:r w:rsidRPr="00BB50B3">
              <w:rPr>
                <w:sz w:val="28"/>
                <w:szCs w:val="28"/>
              </w:rPr>
              <w:t xml:space="preserve">обслуживающим органы местного самоуправления Боевого сельского поселения, </w:t>
            </w:r>
            <w:proofErr w:type="gramStart"/>
            <w:r w:rsidRPr="00BB50B3">
              <w:rPr>
                <w:sz w:val="28"/>
                <w:szCs w:val="28"/>
              </w:rPr>
              <w:t>занимающих</w:t>
            </w:r>
            <w:proofErr w:type="gramEnd"/>
            <w:r w:rsidRPr="00BB50B3">
              <w:rPr>
                <w:sz w:val="28"/>
                <w:szCs w:val="28"/>
              </w:rPr>
              <w:t xml:space="preserve"> должности, не относящиеся к муниципальным должностям муниципальной службы Боевого сельского поселения</w:t>
            </w:r>
            <w:r w:rsidRPr="00BB50B3">
              <w:rPr>
                <w:color w:val="000000"/>
                <w:sz w:val="28"/>
                <w:szCs w:val="28"/>
              </w:rPr>
              <w:t xml:space="preserve"> ".</w:t>
            </w:r>
          </w:p>
          <w:p w:rsidR="00BE73D3" w:rsidRDefault="00BE73D3" w:rsidP="00333560">
            <w:pPr>
              <w:jc w:val="both"/>
              <w:rPr>
                <w:sz w:val="28"/>
                <w:szCs w:val="28"/>
              </w:rPr>
            </w:pPr>
            <w:r w:rsidRPr="00551C02">
              <w:rPr>
                <w:sz w:val="28"/>
                <w:szCs w:val="28"/>
              </w:rPr>
              <w:t xml:space="preserve">В расчетах </w:t>
            </w:r>
            <w:proofErr w:type="gramStart"/>
            <w:r w:rsidRPr="00551C02">
              <w:rPr>
                <w:sz w:val="28"/>
                <w:szCs w:val="28"/>
              </w:rPr>
              <w:t xml:space="preserve">фонда оплаты труда </w:t>
            </w:r>
            <w:r w:rsidRPr="00551C02">
              <w:rPr>
                <w:sz w:val="28"/>
              </w:rPr>
              <w:t>работников муниципальных органов</w:t>
            </w:r>
            <w:proofErr w:type="gramEnd"/>
            <w:r w:rsidRPr="00551C02">
              <w:rPr>
                <w:sz w:val="28"/>
              </w:rPr>
              <w:t xml:space="preserve"> </w:t>
            </w:r>
            <w:r w:rsidRPr="00551C02">
              <w:rPr>
                <w:sz w:val="28"/>
                <w:szCs w:val="28"/>
              </w:rPr>
              <w:t>используются штатные</w:t>
            </w:r>
            <w:r>
              <w:rPr>
                <w:sz w:val="28"/>
                <w:szCs w:val="28"/>
              </w:rPr>
              <w:t xml:space="preserve"> </w:t>
            </w:r>
            <w:r w:rsidRPr="00551C02">
              <w:rPr>
                <w:sz w:val="28"/>
                <w:szCs w:val="28"/>
              </w:rPr>
              <w:t>расписания муниципальных</w:t>
            </w:r>
            <w:r>
              <w:rPr>
                <w:sz w:val="28"/>
                <w:szCs w:val="28"/>
              </w:rPr>
              <w:t xml:space="preserve"> </w:t>
            </w:r>
            <w:r w:rsidRPr="00551C02">
              <w:rPr>
                <w:sz w:val="28"/>
                <w:szCs w:val="28"/>
              </w:rPr>
              <w:t xml:space="preserve">органов </w:t>
            </w:r>
            <w:r>
              <w:rPr>
                <w:sz w:val="28"/>
                <w:szCs w:val="28"/>
              </w:rPr>
              <w:t>поселения,</w:t>
            </w:r>
            <w:r w:rsidRPr="00551C02">
              <w:rPr>
                <w:sz w:val="28"/>
                <w:szCs w:val="28"/>
              </w:rPr>
              <w:t xml:space="preserve"> утвержденные по состоянию на 1 июля </w:t>
            </w:r>
            <w:r>
              <w:rPr>
                <w:sz w:val="28"/>
                <w:szCs w:val="28"/>
              </w:rPr>
              <w:t>текущего финансового года</w:t>
            </w:r>
            <w:r w:rsidRPr="00551C02">
              <w:rPr>
                <w:sz w:val="28"/>
                <w:szCs w:val="28"/>
              </w:rPr>
              <w:t xml:space="preserve">. </w:t>
            </w:r>
          </w:p>
          <w:p w:rsidR="00BE73D3" w:rsidRPr="00E144FE" w:rsidRDefault="00BE73D3" w:rsidP="00333560">
            <w:pPr>
              <w:jc w:val="both"/>
              <w:rPr>
                <w:sz w:val="28"/>
                <w:szCs w:val="28"/>
              </w:rPr>
            </w:pPr>
            <w:r w:rsidRPr="00E144FE">
              <w:rPr>
                <w:sz w:val="28"/>
                <w:szCs w:val="28"/>
              </w:rPr>
              <w:t xml:space="preserve"> Индексация фонда оплаты труда производится в соответствии с законодательством.</w:t>
            </w:r>
          </w:p>
          <w:p w:rsidR="00BE73D3" w:rsidRPr="00E144FE" w:rsidRDefault="00BE73D3" w:rsidP="00333560">
            <w:pPr>
              <w:jc w:val="both"/>
              <w:rPr>
                <w:sz w:val="28"/>
                <w:szCs w:val="28"/>
                <w:highlight w:val="yellow"/>
              </w:rPr>
            </w:pPr>
            <w:proofErr w:type="gramStart"/>
            <w:r w:rsidRPr="00CE2709">
              <w:rPr>
                <w:sz w:val="28"/>
                <w:szCs w:val="28"/>
              </w:rPr>
              <w:t xml:space="preserve">Размер расходов, связанных со служебными командировками работников </w:t>
            </w:r>
            <w:r w:rsidRPr="00286997">
              <w:rPr>
                <w:sz w:val="28"/>
              </w:rPr>
              <w:t>муниципальных органов</w:t>
            </w:r>
            <w:r w:rsidRPr="00CE2709">
              <w:rPr>
                <w:sz w:val="28"/>
                <w:szCs w:val="28"/>
              </w:rPr>
              <w:t xml:space="preserve">, определяется в соответствии с Правилами определения нормативных затрат на обеспечение функций </w:t>
            </w:r>
            <w:r w:rsidRPr="00286997">
              <w:rPr>
                <w:sz w:val="28"/>
              </w:rPr>
              <w:t xml:space="preserve">муниципальных органов </w:t>
            </w:r>
            <w:r w:rsidRPr="006D4F6E">
              <w:rPr>
                <w:sz w:val="28"/>
                <w:szCs w:val="28"/>
              </w:rPr>
              <w:t>Боевого сельского поселения</w:t>
            </w:r>
            <w:r>
              <w:rPr>
                <w:sz w:val="28"/>
                <w:szCs w:val="28"/>
              </w:rPr>
              <w:t xml:space="preserve">, </w:t>
            </w:r>
            <w:r w:rsidRPr="00CE2709">
              <w:rPr>
                <w:sz w:val="28"/>
                <w:szCs w:val="28"/>
              </w:rPr>
              <w:t>утвержденных</w:t>
            </w:r>
            <w:r>
              <w:rPr>
                <w:sz w:val="28"/>
                <w:szCs w:val="28"/>
              </w:rPr>
              <w:t xml:space="preserve"> постановлени</w:t>
            </w:r>
            <w:r w:rsidRPr="00CE2709">
              <w:rPr>
                <w:sz w:val="28"/>
                <w:szCs w:val="28"/>
              </w:rPr>
              <w:t xml:space="preserve">ем </w:t>
            </w:r>
            <w:r>
              <w:rPr>
                <w:sz w:val="28"/>
                <w:szCs w:val="28"/>
              </w:rPr>
              <w:t xml:space="preserve">Администрации Боевого сельского поселения </w:t>
            </w:r>
            <w:r w:rsidRPr="00CE2709">
              <w:rPr>
                <w:sz w:val="28"/>
                <w:szCs w:val="28"/>
              </w:rPr>
              <w:t>от 2</w:t>
            </w:r>
            <w:r>
              <w:rPr>
                <w:sz w:val="28"/>
                <w:szCs w:val="28"/>
              </w:rPr>
              <w:t>2.01.2016</w:t>
            </w:r>
            <w:r w:rsidRPr="00CE2709">
              <w:rPr>
                <w:sz w:val="28"/>
                <w:szCs w:val="28"/>
              </w:rPr>
              <w:t xml:space="preserve"> года № </w:t>
            </w:r>
            <w:r>
              <w:rPr>
                <w:sz w:val="28"/>
                <w:szCs w:val="28"/>
              </w:rPr>
              <w:t>15</w:t>
            </w:r>
            <w:r w:rsidRPr="00CE2709">
              <w:rPr>
                <w:sz w:val="28"/>
                <w:szCs w:val="28"/>
              </w:rPr>
              <w:t xml:space="preserve"> "</w:t>
            </w:r>
            <w:r>
              <w:rPr>
                <w:sz w:val="28"/>
                <w:szCs w:val="28"/>
              </w:rPr>
              <w:t>О некоторых вопросах нормирования в сфере закупок товаров, работ, услуг для нужд Боевого сельского поселения</w:t>
            </w:r>
            <w:r w:rsidRPr="00CE2709">
              <w:rPr>
                <w:sz w:val="28"/>
                <w:szCs w:val="28"/>
              </w:rPr>
              <w:t>", с порядком и нормами возмещения расходов на указанные цели</w:t>
            </w:r>
            <w:r>
              <w:rPr>
                <w:sz w:val="28"/>
                <w:szCs w:val="28"/>
              </w:rPr>
              <w:t xml:space="preserve">. </w:t>
            </w:r>
            <w:proofErr w:type="gramEnd"/>
          </w:p>
        </w:tc>
      </w:tr>
      <w:tr w:rsidR="00BE73D3" w:rsidRPr="00E144FE" w:rsidTr="00333560">
        <w:tc>
          <w:tcPr>
            <w:tcW w:w="2880" w:type="dxa"/>
          </w:tcPr>
          <w:p w:rsidR="00BE73D3" w:rsidRPr="00E144FE" w:rsidRDefault="00BE73D3" w:rsidP="00333560">
            <w:pPr>
              <w:rPr>
                <w:sz w:val="28"/>
                <w:szCs w:val="28"/>
              </w:rPr>
            </w:pPr>
            <w:r w:rsidRPr="00E144FE">
              <w:rPr>
                <w:sz w:val="28"/>
                <w:szCs w:val="28"/>
              </w:rPr>
              <w:t xml:space="preserve">Оказание муниципальных услуг, выполнение работ и (или) исполнение муниципальных функций в целях обеспечения реализации </w:t>
            </w:r>
            <w:r w:rsidRPr="00E144FE">
              <w:rPr>
                <w:sz w:val="28"/>
                <w:szCs w:val="28"/>
              </w:rPr>
              <w:lastRenderedPageBreak/>
              <w:t>предусмотренных законодательством Российской Федерации полномочий органов местного самоуправления</w:t>
            </w:r>
          </w:p>
        </w:tc>
        <w:tc>
          <w:tcPr>
            <w:tcW w:w="6662" w:type="dxa"/>
          </w:tcPr>
          <w:p w:rsidR="00BE73D3" w:rsidRPr="00E144FE" w:rsidRDefault="00BE73D3" w:rsidP="00333560">
            <w:pPr>
              <w:ind w:firstLine="257"/>
              <w:jc w:val="both"/>
              <w:rPr>
                <w:sz w:val="28"/>
                <w:szCs w:val="28"/>
              </w:rPr>
            </w:pPr>
            <w:proofErr w:type="gramStart"/>
            <w:r w:rsidRPr="00E144FE">
              <w:rPr>
                <w:rFonts w:eastAsia="Calibri"/>
                <w:sz w:val="28"/>
                <w:szCs w:val="28"/>
                <w:lang w:eastAsia="en-US"/>
              </w:rPr>
              <w:lastRenderedPageBreak/>
              <w:t xml:space="preserve">Планируются с учетом необходимости реализации мероприятий по оптимизации сети муниципальных учреждений </w:t>
            </w:r>
            <w:proofErr w:type="spellStart"/>
            <w:r w:rsidRPr="00E144FE">
              <w:rPr>
                <w:rFonts w:eastAsia="Calibri"/>
                <w:sz w:val="28"/>
                <w:szCs w:val="28"/>
                <w:lang w:eastAsia="en-US"/>
              </w:rPr>
              <w:t>Исилькульского</w:t>
            </w:r>
            <w:proofErr w:type="spellEnd"/>
            <w:r w:rsidRPr="00E144FE">
              <w:rPr>
                <w:rFonts w:eastAsia="Calibri"/>
                <w:sz w:val="28"/>
                <w:szCs w:val="28"/>
                <w:lang w:eastAsia="en-US"/>
              </w:rPr>
              <w:t xml:space="preserve"> муниципального района Омской области, утвержденных постановлением Администрации </w:t>
            </w:r>
            <w:proofErr w:type="spellStart"/>
            <w:r w:rsidRPr="00E144FE">
              <w:rPr>
                <w:rFonts w:eastAsia="Calibri"/>
                <w:sz w:val="28"/>
                <w:szCs w:val="28"/>
                <w:lang w:eastAsia="en-US"/>
              </w:rPr>
              <w:t>Исилькульского</w:t>
            </w:r>
            <w:proofErr w:type="spellEnd"/>
            <w:r w:rsidRPr="00E144FE">
              <w:rPr>
                <w:rFonts w:eastAsia="Calibri"/>
                <w:sz w:val="28"/>
                <w:szCs w:val="28"/>
                <w:lang w:eastAsia="en-US"/>
              </w:rPr>
              <w:t xml:space="preserve"> муниципального района Омской области от 29 ноября 2016 года № 540 "</w:t>
            </w:r>
            <w:r w:rsidRPr="00E144FE">
              <w:rPr>
                <w:sz w:val="28"/>
                <w:szCs w:val="28"/>
              </w:rPr>
              <w:t xml:space="preserve">Об утверждении Плана мероприятий ("дорожной карты") по консолидации бюджетных средств, в целях оздоровления муниципальных </w:t>
            </w:r>
            <w:r w:rsidRPr="00E144FE">
              <w:rPr>
                <w:sz w:val="28"/>
                <w:szCs w:val="28"/>
              </w:rPr>
              <w:lastRenderedPageBreak/>
              <w:t xml:space="preserve">финансов </w:t>
            </w:r>
            <w:proofErr w:type="spellStart"/>
            <w:r w:rsidRPr="00E144FE">
              <w:rPr>
                <w:sz w:val="28"/>
                <w:szCs w:val="28"/>
              </w:rPr>
              <w:t>Исилькульского</w:t>
            </w:r>
            <w:proofErr w:type="spellEnd"/>
            <w:r w:rsidRPr="00E144FE">
              <w:rPr>
                <w:sz w:val="28"/>
                <w:szCs w:val="28"/>
              </w:rPr>
              <w:t xml:space="preserve"> муниципального района Омской области на 2017 – 202</w:t>
            </w:r>
            <w:r w:rsidR="002A0CF3">
              <w:rPr>
                <w:sz w:val="28"/>
                <w:szCs w:val="28"/>
              </w:rPr>
              <w:t>5</w:t>
            </w:r>
            <w:r w:rsidRPr="00E144FE">
              <w:rPr>
                <w:sz w:val="28"/>
                <w:szCs w:val="28"/>
              </w:rPr>
              <w:t xml:space="preserve"> годы".</w:t>
            </w:r>
            <w:proofErr w:type="gramEnd"/>
          </w:p>
          <w:p w:rsidR="00BE73D3" w:rsidRPr="00E144FE" w:rsidRDefault="00BE73D3" w:rsidP="00333560">
            <w:pPr>
              <w:autoSpaceDE w:val="0"/>
              <w:autoSpaceDN w:val="0"/>
              <w:adjustRightInd w:val="0"/>
              <w:jc w:val="both"/>
              <w:outlineLvl w:val="1"/>
              <w:rPr>
                <w:sz w:val="28"/>
                <w:szCs w:val="28"/>
              </w:rPr>
            </w:pPr>
            <w:r w:rsidRPr="00E144FE">
              <w:rPr>
                <w:sz w:val="28"/>
                <w:szCs w:val="28"/>
              </w:rPr>
              <w:t xml:space="preserve">Бюджетные ассигнования на содержание </w:t>
            </w:r>
            <w:r w:rsidRPr="00E144FE">
              <w:rPr>
                <w:rFonts w:eastAsia="Calibri"/>
                <w:sz w:val="28"/>
                <w:szCs w:val="28"/>
                <w:lang w:eastAsia="en-US"/>
              </w:rPr>
              <w:t>органов местного самоуправления</w:t>
            </w:r>
            <w:r w:rsidRPr="00E144FE">
              <w:rPr>
                <w:sz w:val="28"/>
                <w:szCs w:val="28"/>
              </w:rPr>
              <w:t xml:space="preserve"> планируются исходя из эффективного исполнения их полномочий.</w:t>
            </w:r>
          </w:p>
        </w:tc>
      </w:tr>
      <w:tr w:rsidR="00BE73D3" w:rsidRPr="00E144FE" w:rsidTr="00333560">
        <w:tc>
          <w:tcPr>
            <w:tcW w:w="2880" w:type="dxa"/>
          </w:tcPr>
          <w:p w:rsidR="00BE73D3" w:rsidRPr="00E144FE" w:rsidRDefault="00BE73D3" w:rsidP="00333560">
            <w:pPr>
              <w:tabs>
                <w:tab w:val="num" w:pos="720"/>
              </w:tabs>
              <w:autoSpaceDE w:val="0"/>
              <w:autoSpaceDN w:val="0"/>
              <w:adjustRightInd w:val="0"/>
              <w:jc w:val="both"/>
              <w:rPr>
                <w:sz w:val="28"/>
                <w:szCs w:val="28"/>
              </w:rPr>
            </w:pPr>
            <w:r w:rsidRPr="00E144FE">
              <w:rPr>
                <w:sz w:val="28"/>
                <w:szCs w:val="28"/>
              </w:rPr>
              <w:lastRenderedPageBreak/>
              <w:t>Уплата налогов</w:t>
            </w:r>
          </w:p>
        </w:tc>
        <w:tc>
          <w:tcPr>
            <w:tcW w:w="6662" w:type="dxa"/>
          </w:tcPr>
          <w:p w:rsidR="00BE73D3" w:rsidRPr="00E144FE" w:rsidRDefault="00BE73D3" w:rsidP="00333560">
            <w:pPr>
              <w:tabs>
                <w:tab w:val="num" w:pos="720"/>
              </w:tabs>
              <w:autoSpaceDE w:val="0"/>
              <w:autoSpaceDN w:val="0"/>
              <w:adjustRightInd w:val="0"/>
              <w:jc w:val="both"/>
              <w:rPr>
                <w:sz w:val="28"/>
                <w:szCs w:val="28"/>
              </w:rPr>
            </w:pPr>
            <w:r w:rsidRPr="00E144FE">
              <w:rPr>
                <w:sz w:val="28"/>
                <w:szCs w:val="28"/>
              </w:rPr>
              <w:t>Планируется исходя из действующего налогового законодательства и планируемых к внесению в него изменений.</w:t>
            </w:r>
          </w:p>
        </w:tc>
      </w:tr>
      <w:tr w:rsidR="00BE73D3" w:rsidRPr="00E144FE" w:rsidTr="00333560">
        <w:tc>
          <w:tcPr>
            <w:tcW w:w="2880" w:type="dxa"/>
          </w:tcPr>
          <w:p w:rsidR="00BE73D3" w:rsidRPr="00E144FE" w:rsidRDefault="00BE73D3" w:rsidP="00333560">
            <w:pPr>
              <w:rPr>
                <w:sz w:val="28"/>
                <w:szCs w:val="28"/>
              </w:rPr>
            </w:pPr>
            <w:r w:rsidRPr="00E144FE">
              <w:rPr>
                <w:sz w:val="28"/>
                <w:szCs w:val="28"/>
              </w:rPr>
              <w:t>Оплата поставок товаров, выполнения работ, оказания услуг для муниципальных нужд сельского поселения</w:t>
            </w:r>
          </w:p>
        </w:tc>
        <w:tc>
          <w:tcPr>
            <w:tcW w:w="6662" w:type="dxa"/>
          </w:tcPr>
          <w:p w:rsidR="00BE73D3" w:rsidRPr="00E144FE" w:rsidRDefault="00BE73D3" w:rsidP="00333560">
            <w:pPr>
              <w:autoSpaceDE w:val="0"/>
              <w:autoSpaceDN w:val="0"/>
              <w:adjustRightInd w:val="0"/>
              <w:jc w:val="both"/>
              <w:rPr>
                <w:sz w:val="28"/>
                <w:szCs w:val="28"/>
              </w:rPr>
            </w:pPr>
            <w:r w:rsidRPr="00E144FE">
              <w:rPr>
                <w:sz w:val="28"/>
                <w:szCs w:val="28"/>
              </w:rPr>
              <w:t>Планируется исходя из необходимости обеспечения эффективного функционирования муниципальных учреждений Б</w:t>
            </w:r>
            <w:r>
              <w:rPr>
                <w:sz w:val="28"/>
                <w:szCs w:val="28"/>
              </w:rPr>
              <w:t>оевого</w:t>
            </w:r>
            <w:r w:rsidRPr="00E144FE">
              <w:rPr>
                <w:sz w:val="28"/>
                <w:szCs w:val="28"/>
              </w:rPr>
              <w:t xml:space="preserve"> сельского поселения в целях предоставления качественных муниципальных услуг (работ) в рамках действующего законодательства Российской Федерации.</w:t>
            </w:r>
          </w:p>
        </w:tc>
      </w:tr>
      <w:tr w:rsidR="00BE73D3" w:rsidRPr="00E144FE" w:rsidTr="00333560">
        <w:tc>
          <w:tcPr>
            <w:tcW w:w="2880" w:type="dxa"/>
          </w:tcPr>
          <w:p w:rsidR="00BE73D3" w:rsidRPr="00E144FE" w:rsidRDefault="00BE73D3" w:rsidP="00333560">
            <w:pPr>
              <w:rPr>
                <w:sz w:val="28"/>
                <w:szCs w:val="28"/>
              </w:rPr>
            </w:pPr>
            <w:r w:rsidRPr="00E144FE">
              <w:rPr>
                <w:sz w:val="28"/>
                <w:szCs w:val="28"/>
              </w:rPr>
              <w:t>Оплата горюче-смазочных материалов</w:t>
            </w:r>
          </w:p>
        </w:tc>
        <w:tc>
          <w:tcPr>
            <w:tcW w:w="6662" w:type="dxa"/>
          </w:tcPr>
          <w:p w:rsidR="00BE73D3" w:rsidRPr="00E144FE" w:rsidRDefault="00BE73D3" w:rsidP="00333560">
            <w:pPr>
              <w:autoSpaceDE w:val="0"/>
              <w:autoSpaceDN w:val="0"/>
              <w:adjustRightInd w:val="0"/>
              <w:jc w:val="both"/>
              <w:outlineLvl w:val="1"/>
              <w:rPr>
                <w:sz w:val="28"/>
                <w:szCs w:val="28"/>
              </w:rPr>
            </w:pPr>
            <w:r w:rsidRPr="00E144FE">
              <w:rPr>
                <w:sz w:val="28"/>
                <w:szCs w:val="28"/>
              </w:rPr>
              <w:t>Планируется исходя из количества автотранспорта, утвержденных норм пробега и расхода горюче-смазочных материалов.</w:t>
            </w:r>
          </w:p>
        </w:tc>
      </w:tr>
      <w:tr w:rsidR="00BE73D3" w:rsidRPr="00E144FE" w:rsidTr="00333560">
        <w:tc>
          <w:tcPr>
            <w:tcW w:w="2880" w:type="dxa"/>
          </w:tcPr>
          <w:p w:rsidR="00BE73D3" w:rsidRPr="00E144FE" w:rsidRDefault="00BE73D3" w:rsidP="00333560">
            <w:pPr>
              <w:rPr>
                <w:sz w:val="28"/>
                <w:szCs w:val="28"/>
              </w:rPr>
            </w:pPr>
            <w:r w:rsidRPr="00E144FE">
              <w:rPr>
                <w:sz w:val="28"/>
                <w:szCs w:val="28"/>
              </w:rPr>
              <w:t>Оплата услуг связи</w:t>
            </w:r>
          </w:p>
        </w:tc>
        <w:tc>
          <w:tcPr>
            <w:tcW w:w="6662" w:type="dxa"/>
          </w:tcPr>
          <w:p w:rsidR="00BE73D3" w:rsidRPr="00E144FE" w:rsidRDefault="00BE73D3" w:rsidP="00333560">
            <w:pPr>
              <w:jc w:val="both"/>
              <w:rPr>
                <w:sz w:val="28"/>
                <w:szCs w:val="28"/>
              </w:rPr>
            </w:pPr>
            <w:r w:rsidRPr="00E144FE">
              <w:rPr>
                <w:sz w:val="28"/>
                <w:szCs w:val="28"/>
              </w:rPr>
              <w:t>Планируется исходя из размера абонентской платы за телефон, за пользование сетью "Интернет", стоимости радиоточки, стоимости одного почтового отправления, стоимости конвертов и знаков почтовой оплаты, количества телефонных и радиоточек, среднегодового количества почтовых отправлений.</w:t>
            </w:r>
          </w:p>
        </w:tc>
      </w:tr>
      <w:tr w:rsidR="00BE73D3" w:rsidRPr="00E144FE" w:rsidTr="00333560">
        <w:tc>
          <w:tcPr>
            <w:tcW w:w="2880" w:type="dxa"/>
          </w:tcPr>
          <w:p w:rsidR="00BE73D3" w:rsidRPr="00E144FE" w:rsidRDefault="00BE73D3" w:rsidP="00333560">
            <w:pPr>
              <w:rPr>
                <w:sz w:val="28"/>
                <w:szCs w:val="28"/>
              </w:rPr>
            </w:pPr>
            <w:r w:rsidRPr="00E144FE">
              <w:rPr>
                <w:sz w:val="28"/>
                <w:szCs w:val="28"/>
              </w:rPr>
              <w:t>Оплата коммунальных услуг организациями бюджетной сферы</w:t>
            </w:r>
          </w:p>
        </w:tc>
        <w:tc>
          <w:tcPr>
            <w:tcW w:w="6662" w:type="dxa"/>
          </w:tcPr>
          <w:p w:rsidR="00BE73D3" w:rsidRPr="00E144FE" w:rsidRDefault="00BE73D3" w:rsidP="00333560">
            <w:pPr>
              <w:jc w:val="both"/>
              <w:rPr>
                <w:sz w:val="28"/>
                <w:szCs w:val="28"/>
              </w:rPr>
            </w:pPr>
            <w:r w:rsidRPr="00E144FE">
              <w:rPr>
                <w:sz w:val="28"/>
                <w:szCs w:val="28"/>
              </w:rPr>
              <w:t xml:space="preserve">Планируется исходя из сведений о потребности в топливно-энергетических ресурсах на </w:t>
            </w:r>
            <w:r w:rsidR="002A0CF3" w:rsidRPr="00A06B58">
              <w:rPr>
                <w:sz w:val="28"/>
                <w:szCs w:val="28"/>
              </w:rPr>
              <w:t>2025 - 2027</w:t>
            </w:r>
            <w:r w:rsidR="002A0CF3" w:rsidRPr="003454B6">
              <w:rPr>
                <w:sz w:val="28"/>
                <w:szCs w:val="28"/>
              </w:rPr>
              <w:t xml:space="preserve"> </w:t>
            </w:r>
            <w:r w:rsidRPr="00E144FE">
              <w:rPr>
                <w:sz w:val="28"/>
                <w:szCs w:val="28"/>
              </w:rPr>
              <w:t xml:space="preserve">годы в натуральном выражении, сведений о количестве приборов учета, прогнозных индексов цен (тарифов) на </w:t>
            </w:r>
            <w:r w:rsidR="002A0CF3" w:rsidRPr="00A06B58">
              <w:rPr>
                <w:sz w:val="28"/>
                <w:szCs w:val="28"/>
              </w:rPr>
              <w:t>2025 - 2027</w:t>
            </w:r>
            <w:r w:rsidR="002A0CF3" w:rsidRPr="003454B6">
              <w:rPr>
                <w:sz w:val="28"/>
                <w:szCs w:val="28"/>
              </w:rPr>
              <w:t xml:space="preserve"> </w:t>
            </w:r>
            <w:r w:rsidRPr="00E144FE">
              <w:rPr>
                <w:sz w:val="28"/>
                <w:szCs w:val="28"/>
              </w:rPr>
              <w:t xml:space="preserve">годы. </w:t>
            </w:r>
          </w:p>
          <w:p w:rsidR="00BE73D3" w:rsidRPr="00E144FE" w:rsidRDefault="00BE73D3" w:rsidP="00333560">
            <w:pPr>
              <w:jc w:val="both"/>
              <w:rPr>
                <w:sz w:val="28"/>
                <w:szCs w:val="28"/>
              </w:rPr>
            </w:pPr>
            <w:r w:rsidRPr="00E144FE">
              <w:rPr>
                <w:sz w:val="28"/>
                <w:szCs w:val="28"/>
              </w:rPr>
              <w:t xml:space="preserve">В случае заключения </w:t>
            </w:r>
            <w:proofErr w:type="spellStart"/>
            <w:r w:rsidRPr="00E144FE">
              <w:rPr>
                <w:sz w:val="28"/>
                <w:szCs w:val="28"/>
              </w:rPr>
              <w:t>энергосервисного</w:t>
            </w:r>
            <w:proofErr w:type="spellEnd"/>
            <w:r w:rsidRPr="00E144FE">
              <w:rPr>
                <w:sz w:val="28"/>
                <w:szCs w:val="28"/>
              </w:rPr>
              <w:t xml:space="preserve"> договора (контракта) дополнительно к расходам на коммунальные услуги определяются затраты на оплату исполнения </w:t>
            </w:r>
            <w:proofErr w:type="spellStart"/>
            <w:r w:rsidRPr="00E144FE">
              <w:rPr>
                <w:sz w:val="28"/>
                <w:szCs w:val="28"/>
              </w:rPr>
              <w:t>энергосервисного</w:t>
            </w:r>
            <w:proofErr w:type="spellEnd"/>
            <w:r w:rsidRPr="00E144FE">
              <w:rPr>
                <w:sz w:val="28"/>
                <w:szCs w:val="28"/>
              </w:rPr>
              <w:t xml:space="preserve"> договора (контракта), на величину которых снижаются расходы на оплату коммунальных услуг по видам энергетических ресурсов.</w:t>
            </w:r>
          </w:p>
        </w:tc>
      </w:tr>
      <w:tr w:rsidR="00BE73D3" w:rsidRPr="00E144FE" w:rsidTr="00333560">
        <w:tc>
          <w:tcPr>
            <w:tcW w:w="2880" w:type="dxa"/>
          </w:tcPr>
          <w:p w:rsidR="00BE73D3" w:rsidRPr="00E144FE" w:rsidRDefault="00BE73D3" w:rsidP="00333560">
            <w:pPr>
              <w:rPr>
                <w:sz w:val="28"/>
                <w:szCs w:val="28"/>
              </w:rPr>
            </w:pPr>
            <w:r w:rsidRPr="00E144FE">
              <w:rPr>
                <w:sz w:val="28"/>
                <w:szCs w:val="28"/>
              </w:rPr>
              <w:t>Капитальный ремонт</w:t>
            </w:r>
          </w:p>
        </w:tc>
        <w:tc>
          <w:tcPr>
            <w:tcW w:w="6662" w:type="dxa"/>
          </w:tcPr>
          <w:p w:rsidR="00BE73D3" w:rsidRPr="00E144FE" w:rsidRDefault="00BE73D3" w:rsidP="00333560">
            <w:pPr>
              <w:tabs>
                <w:tab w:val="num" w:pos="720"/>
              </w:tabs>
              <w:jc w:val="both"/>
              <w:rPr>
                <w:sz w:val="28"/>
                <w:szCs w:val="28"/>
              </w:rPr>
            </w:pPr>
            <w:proofErr w:type="gramStart"/>
            <w:r w:rsidRPr="00E144FE">
              <w:rPr>
                <w:sz w:val="28"/>
                <w:szCs w:val="28"/>
              </w:rPr>
              <w:t xml:space="preserve">Планируются исходя из необходимости обеспечения эффективного функционирования муниципальных учреждений </w:t>
            </w:r>
            <w:r>
              <w:rPr>
                <w:sz w:val="28"/>
                <w:szCs w:val="28"/>
              </w:rPr>
              <w:t>Боевого</w:t>
            </w:r>
            <w:r w:rsidRPr="00E144FE">
              <w:rPr>
                <w:sz w:val="28"/>
                <w:szCs w:val="28"/>
              </w:rPr>
              <w:t xml:space="preserve"> сельского поселения в целях </w:t>
            </w:r>
            <w:r w:rsidRPr="00E144FE">
              <w:rPr>
                <w:sz w:val="28"/>
                <w:szCs w:val="28"/>
              </w:rPr>
              <w:lastRenderedPageBreak/>
              <w:t>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w:t>
            </w:r>
            <w:r>
              <w:rPr>
                <w:sz w:val="28"/>
                <w:szCs w:val="28"/>
              </w:rPr>
              <w:t xml:space="preserve"> </w:t>
            </w:r>
            <w:r w:rsidRPr="00E144FE">
              <w:rPr>
                <w:sz w:val="28"/>
                <w:szCs w:val="28"/>
              </w:rPr>
              <w:t>при наличии заключений о невозможности эксплуатации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 безопасных условий функционирования</w:t>
            </w:r>
            <w:proofErr w:type="gramEnd"/>
            <w:r w:rsidRPr="00E144FE">
              <w:rPr>
                <w:sz w:val="28"/>
                <w:szCs w:val="28"/>
              </w:rPr>
              <w:t xml:space="preserve"> и завершения ранее начатого капитального ремонта.</w:t>
            </w:r>
          </w:p>
        </w:tc>
      </w:tr>
      <w:tr w:rsidR="00BE73D3" w:rsidRPr="00E144FE" w:rsidTr="00333560">
        <w:tc>
          <w:tcPr>
            <w:tcW w:w="2880" w:type="dxa"/>
          </w:tcPr>
          <w:p w:rsidR="00BE73D3" w:rsidRPr="00E144FE" w:rsidRDefault="00BE73D3" w:rsidP="00333560">
            <w:pPr>
              <w:pStyle w:val="ConsPlusNormal"/>
              <w:widowControl/>
              <w:tabs>
                <w:tab w:val="num" w:pos="720"/>
              </w:tabs>
              <w:ind w:firstLine="0"/>
              <w:jc w:val="both"/>
              <w:rPr>
                <w:rFonts w:ascii="Times New Roman" w:hAnsi="Times New Roman" w:cs="Times New Roman"/>
                <w:sz w:val="28"/>
                <w:szCs w:val="28"/>
              </w:rPr>
            </w:pPr>
            <w:r w:rsidRPr="00E144FE">
              <w:rPr>
                <w:rFonts w:ascii="Times New Roman" w:hAnsi="Times New Roman" w:cs="Times New Roman"/>
                <w:sz w:val="28"/>
                <w:szCs w:val="28"/>
              </w:rPr>
              <w:lastRenderedPageBreak/>
              <w:t xml:space="preserve">Предоставление социальных выплат гражданам </w:t>
            </w:r>
          </w:p>
          <w:p w:rsidR="00BE73D3" w:rsidRPr="00E144FE" w:rsidRDefault="00BE73D3" w:rsidP="00333560">
            <w:pPr>
              <w:rPr>
                <w:sz w:val="28"/>
                <w:szCs w:val="28"/>
              </w:rPr>
            </w:pPr>
          </w:p>
        </w:tc>
        <w:tc>
          <w:tcPr>
            <w:tcW w:w="6662" w:type="dxa"/>
          </w:tcPr>
          <w:p w:rsidR="00BE73D3" w:rsidRPr="00E144FE" w:rsidRDefault="00BE73D3" w:rsidP="00333560">
            <w:pPr>
              <w:tabs>
                <w:tab w:val="left" w:pos="1134"/>
              </w:tabs>
              <w:autoSpaceDE w:val="0"/>
              <w:autoSpaceDN w:val="0"/>
              <w:adjustRightInd w:val="0"/>
              <w:jc w:val="both"/>
              <w:rPr>
                <w:sz w:val="28"/>
                <w:szCs w:val="28"/>
              </w:rPr>
            </w:pPr>
            <w:r w:rsidRPr="00E144FE">
              <w:rPr>
                <w:sz w:val="28"/>
                <w:szCs w:val="28"/>
              </w:rPr>
              <w:t>Планируется исходя из нормы социальной выплаты, прогнозируемой численности ее получателей, периодичности и расходов на доставку в размере не более 1,5 процента от расходов на социальную выплату с учетом требований, установленных законодательством.</w:t>
            </w:r>
          </w:p>
          <w:p w:rsidR="00BE73D3" w:rsidRPr="00E144FE" w:rsidRDefault="00BE73D3" w:rsidP="002A0CF3">
            <w:pPr>
              <w:tabs>
                <w:tab w:val="left" w:pos="1134"/>
              </w:tabs>
              <w:autoSpaceDE w:val="0"/>
              <w:autoSpaceDN w:val="0"/>
              <w:adjustRightInd w:val="0"/>
              <w:jc w:val="both"/>
              <w:rPr>
                <w:sz w:val="28"/>
                <w:szCs w:val="28"/>
              </w:rPr>
            </w:pPr>
            <w:r w:rsidRPr="00E144FE">
              <w:rPr>
                <w:sz w:val="28"/>
                <w:szCs w:val="28"/>
              </w:rPr>
              <w:t>Прогнозируемая численность получателей меры социальной поддержки принимается равной численности по состоянию на 1 июля 202</w:t>
            </w:r>
            <w:r w:rsidR="002A0CF3">
              <w:rPr>
                <w:sz w:val="28"/>
                <w:szCs w:val="28"/>
              </w:rPr>
              <w:t>4</w:t>
            </w:r>
            <w:r w:rsidRPr="00E144FE">
              <w:rPr>
                <w:sz w:val="28"/>
                <w:szCs w:val="28"/>
              </w:rPr>
              <w:t xml:space="preserve"> года.</w:t>
            </w:r>
          </w:p>
        </w:tc>
      </w:tr>
      <w:tr w:rsidR="00BE73D3" w:rsidRPr="00E144FE" w:rsidTr="00333560">
        <w:tc>
          <w:tcPr>
            <w:tcW w:w="2880" w:type="dxa"/>
          </w:tcPr>
          <w:p w:rsidR="00BE73D3" w:rsidRPr="00E144FE" w:rsidRDefault="00BE73D3" w:rsidP="00333560">
            <w:pPr>
              <w:rPr>
                <w:sz w:val="28"/>
                <w:szCs w:val="28"/>
              </w:rPr>
            </w:pPr>
            <w:r w:rsidRPr="00E144FE">
              <w:rPr>
                <w:sz w:val="28"/>
                <w:szCs w:val="28"/>
              </w:rPr>
              <w:t>Уплата арендных платежей за пользование имуществом</w:t>
            </w:r>
          </w:p>
        </w:tc>
        <w:tc>
          <w:tcPr>
            <w:tcW w:w="6662" w:type="dxa"/>
          </w:tcPr>
          <w:p w:rsidR="00BE73D3" w:rsidRPr="00E144FE" w:rsidRDefault="00BE73D3" w:rsidP="00333560">
            <w:pPr>
              <w:jc w:val="both"/>
              <w:rPr>
                <w:sz w:val="28"/>
                <w:szCs w:val="28"/>
              </w:rPr>
            </w:pPr>
            <w:r w:rsidRPr="00E144FE">
              <w:rPr>
                <w:sz w:val="28"/>
                <w:szCs w:val="28"/>
              </w:rPr>
              <w:t>Планируется исходя из площади арендуемых зданий и сооружений и действующих ставок арендной платы.</w:t>
            </w:r>
          </w:p>
        </w:tc>
      </w:tr>
      <w:tr w:rsidR="00BE73D3" w:rsidRPr="00E144FE" w:rsidTr="00333560">
        <w:tc>
          <w:tcPr>
            <w:tcW w:w="2880" w:type="dxa"/>
          </w:tcPr>
          <w:p w:rsidR="00BE73D3" w:rsidRPr="00E144FE" w:rsidRDefault="00BE73D3" w:rsidP="00333560">
            <w:pPr>
              <w:rPr>
                <w:sz w:val="28"/>
                <w:szCs w:val="28"/>
              </w:rPr>
            </w:pPr>
            <w:r w:rsidRPr="00E144FE">
              <w:rPr>
                <w:sz w:val="28"/>
                <w:szCs w:val="28"/>
              </w:rPr>
              <w:t>Осуществление бюджетных инвестиций в объекты капитального строительства собственности Б</w:t>
            </w:r>
            <w:r>
              <w:rPr>
                <w:sz w:val="28"/>
                <w:szCs w:val="28"/>
              </w:rPr>
              <w:t>оевого</w:t>
            </w:r>
            <w:r w:rsidRPr="00E144FE">
              <w:rPr>
                <w:sz w:val="28"/>
                <w:szCs w:val="28"/>
              </w:rPr>
              <w:t xml:space="preserve"> сельского поселения</w:t>
            </w:r>
            <w:r>
              <w:rPr>
                <w:sz w:val="28"/>
                <w:szCs w:val="28"/>
              </w:rPr>
              <w:t xml:space="preserve"> </w:t>
            </w:r>
            <w:r w:rsidRPr="00E144FE">
              <w:rPr>
                <w:sz w:val="28"/>
                <w:szCs w:val="28"/>
              </w:rPr>
              <w:t>(приобретение объектов недвижимого имущества в собственность Б</w:t>
            </w:r>
            <w:r>
              <w:rPr>
                <w:sz w:val="28"/>
                <w:szCs w:val="28"/>
              </w:rPr>
              <w:t>оевого</w:t>
            </w:r>
            <w:r w:rsidRPr="00E144FE">
              <w:rPr>
                <w:sz w:val="28"/>
                <w:szCs w:val="28"/>
              </w:rPr>
              <w:t xml:space="preserve"> сельского поселения)</w:t>
            </w:r>
            <w:r>
              <w:rPr>
                <w:sz w:val="28"/>
                <w:szCs w:val="28"/>
              </w:rPr>
              <w:t xml:space="preserve"> </w:t>
            </w:r>
            <w:r w:rsidRPr="00E144FE">
              <w:rPr>
                <w:sz w:val="28"/>
                <w:szCs w:val="28"/>
              </w:rPr>
              <w:t xml:space="preserve">и </w:t>
            </w:r>
            <w:proofErr w:type="spellStart"/>
            <w:r w:rsidRPr="00E144FE">
              <w:rPr>
                <w:sz w:val="28"/>
                <w:szCs w:val="28"/>
              </w:rPr>
              <w:t>софинансирование</w:t>
            </w:r>
            <w:proofErr w:type="spellEnd"/>
            <w:r w:rsidRPr="00E144FE">
              <w:rPr>
                <w:sz w:val="28"/>
                <w:szCs w:val="28"/>
              </w:rPr>
              <w:t xml:space="preserve"> объектов капитального </w:t>
            </w:r>
            <w:r w:rsidRPr="00E144FE">
              <w:rPr>
                <w:sz w:val="28"/>
                <w:szCs w:val="28"/>
              </w:rPr>
              <w:lastRenderedPageBreak/>
              <w:t>строительства муниципальной собственности</w:t>
            </w:r>
          </w:p>
        </w:tc>
        <w:tc>
          <w:tcPr>
            <w:tcW w:w="6662" w:type="dxa"/>
          </w:tcPr>
          <w:p w:rsidR="00BE73D3" w:rsidRPr="00E144FE" w:rsidRDefault="00BE73D3" w:rsidP="00333560">
            <w:pPr>
              <w:autoSpaceDE w:val="0"/>
              <w:autoSpaceDN w:val="0"/>
              <w:adjustRightInd w:val="0"/>
              <w:jc w:val="both"/>
              <w:outlineLvl w:val="0"/>
              <w:rPr>
                <w:color w:val="000000"/>
                <w:sz w:val="28"/>
                <w:szCs w:val="28"/>
              </w:rPr>
            </w:pPr>
            <w:r w:rsidRPr="00E144FE">
              <w:rPr>
                <w:color w:val="000000"/>
                <w:sz w:val="28"/>
                <w:szCs w:val="28"/>
              </w:rPr>
              <w:lastRenderedPageBreak/>
              <w:t xml:space="preserve">Планируется в соответствии с муниципальными программами (проектами муниципальных программ) </w:t>
            </w:r>
            <w:r w:rsidRPr="00E144FE">
              <w:rPr>
                <w:sz w:val="28"/>
                <w:szCs w:val="28"/>
              </w:rPr>
              <w:t>Б</w:t>
            </w:r>
            <w:r>
              <w:rPr>
                <w:sz w:val="28"/>
                <w:szCs w:val="28"/>
              </w:rPr>
              <w:t>оевого</w:t>
            </w:r>
            <w:r w:rsidRPr="00E144FE">
              <w:rPr>
                <w:sz w:val="28"/>
                <w:szCs w:val="28"/>
              </w:rPr>
              <w:t xml:space="preserve"> сельского поселения</w:t>
            </w:r>
            <w:r>
              <w:rPr>
                <w:sz w:val="28"/>
                <w:szCs w:val="28"/>
              </w:rPr>
              <w:t xml:space="preserve"> </w:t>
            </w:r>
            <w:r w:rsidRPr="00E144FE">
              <w:rPr>
                <w:color w:val="000000"/>
                <w:sz w:val="28"/>
                <w:szCs w:val="28"/>
              </w:rPr>
              <w:t>и нормативными правовыми актами (проектами нормативно правовых актов)</w:t>
            </w:r>
            <w:r>
              <w:rPr>
                <w:color w:val="000000"/>
                <w:sz w:val="28"/>
                <w:szCs w:val="28"/>
              </w:rPr>
              <w:t xml:space="preserve"> </w:t>
            </w:r>
            <w:r w:rsidRPr="00E144FE">
              <w:rPr>
                <w:color w:val="000000"/>
                <w:sz w:val="28"/>
                <w:szCs w:val="28"/>
              </w:rPr>
              <w:t>Администрации</w:t>
            </w:r>
            <w:r w:rsidRPr="00E144FE">
              <w:rPr>
                <w:sz w:val="28"/>
                <w:szCs w:val="28"/>
              </w:rPr>
              <w:t xml:space="preserve"> Б</w:t>
            </w:r>
            <w:r>
              <w:rPr>
                <w:sz w:val="28"/>
                <w:szCs w:val="28"/>
              </w:rPr>
              <w:t>оевого</w:t>
            </w:r>
            <w:r w:rsidRPr="00E144FE">
              <w:rPr>
                <w:sz w:val="28"/>
                <w:szCs w:val="28"/>
              </w:rPr>
              <w:t xml:space="preserve"> сельского поселения</w:t>
            </w:r>
            <w:r w:rsidRPr="00E144FE">
              <w:rPr>
                <w:color w:val="000000"/>
                <w:sz w:val="28"/>
                <w:szCs w:val="28"/>
              </w:rPr>
              <w:t xml:space="preserve"> </w:t>
            </w:r>
            <w:proofErr w:type="spellStart"/>
            <w:r w:rsidRPr="00E144FE">
              <w:rPr>
                <w:color w:val="000000"/>
                <w:sz w:val="28"/>
                <w:szCs w:val="28"/>
              </w:rPr>
              <w:t>Исилькульского</w:t>
            </w:r>
            <w:proofErr w:type="spellEnd"/>
            <w:r w:rsidRPr="00E144FE">
              <w:rPr>
                <w:color w:val="000000"/>
                <w:sz w:val="28"/>
                <w:szCs w:val="28"/>
              </w:rPr>
              <w:t xml:space="preserve"> муниципального района, с учетом обеспечения ввода в эксплуатацию объектов капитального строительства собственности </w:t>
            </w:r>
            <w:r w:rsidRPr="00E144FE">
              <w:rPr>
                <w:sz w:val="28"/>
                <w:szCs w:val="28"/>
              </w:rPr>
              <w:t>Б</w:t>
            </w:r>
            <w:r>
              <w:rPr>
                <w:sz w:val="28"/>
                <w:szCs w:val="28"/>
              </w:rPr>
              <w:t>оевого</w:t>
            </w:r>
            <w:r w:rsidRPr="00E144FE">
              <w:rPr>
                <w:sz w:val="28"/>
                <w:szCs w:val="28"/>
              </w:rPr>
              <w:t xml:space="preserve"> сельского поселения </w:t>
            </w:r>
            <w:r w:rsidRPr="00E144FE">
              <w:rPr>
                <w:color w:val="000000"/>
                <w:sz w:val="28"/>
                <w:szCs w:val="28"/>
              </w:rPr>
              <w:t>в пределах предельных нормативных сроков строительства.</w:t>
            </w:r>
          </w:p>
          <w:p w:rsidR="00BE73D3" w:rsidRPr="00E144FE" w:rsidRDefault="00BE73D3" w:rsidP="00333560">
            <w:pPr>
              <w:autoSpaceDE w:val="0"/>
              <w:autoSpaceDN w:val="0"/>
              <w:adjustRightInd w:val="0"/>
              <w:jc w:val="both"/>
              <w:outlineLvl w:val="0"/>
              <w:rPr>
                <w:color w:val="000000"/>
                <w:sz w:val="28"/>
                <w:szCs w:val="28"/>
              </w:rPr>
            </w:pPr>
            <w:r w:rsidRPr="00E144FE">
              <w:rPr>
                <w:color w:val="000000"/>
                <w:sz w:val="28"/>
                <w:szCs w:val="28"/>
              </w:rPr>
              <w:t xml:space="preserve">Планирование бюджетных ассигнований на </w:t>
            </w:r>
            <w:proofErr w:type="spellStart"/>
            <w:r w:rsidRPr="00E144FE">
              <w:rPr>
                <w:color w:val="000000"/>
                <w:sz w:val="28"/>
                <w:szCs w:val="28"/>
              </w:rPr>
              <w:t>софинансирование</w:t>
            </w:r>
            <w:proofErr w:type="spellEnd"/>
            <w:r w:rsidRPr="00E144FE">
              <w:rPr>
                <w:color w:val="000000"/>
                <w:sz w:val="28"/>
                <w:szCs w:val="28"/>
              </w:rPr>
              <w:t xml:space="preserve"> объектов капитального строительства муниципальной собственности осуществляется с учетом:</w:t>
            </w:r>
          </w:p>
          <w:p w:rsidR="00BE73D3" w:rsidRPr="00E144FE" w:rsidRDefault="00BE73D3" w:rsidP="00333560">
            <w:pPr>
              <w:autoSpaceDE w:val="0"/>
              <w:autoSpaceDN w:val="0"/>
              <w:adjustRightInd w:val="0"/>
              <w:jc w:val="both"/>
              <w:outlineLvl w:val="1"/>
              <w:rPr>
                <w:color w:val="000000"/>
                <w:sz w:val="28"/>
                <w:szCs w:val="28"/>
              </w:rPr>
            </w:pPr>
            <w:r w:rsidRPr="00E144FE">
              <w:rPr>
                <w:color w:val="000000"/>
                <w:sz w:val="28"/>
                <w:szCs w:val="28"/>
              </w:rPr>
              <w:t>-социальной и бюджетной эффективности инвестиционных проектов;</w:t>
            </w:r>
          </w:p>
          <w:p w:rsidR="00BE73D3" w:rsidRPr="00E144FE" w:rsidRDefault="00BE73D3" w:rsidP="00333560">
            <w:pPr>
              <w:autoSpaceDE w:val="0"/>
              <w:autoSpaceDN w:val="0"/>
              <w:adjustRightInd w:val="0"/>
              <w:jc w:val="both"/>
              <w:outlineLvl w:val="1"/>
              <w:rPr>
                <w:color w:val="000000"/>
                <w:sz w:val="28"/>
                <w:szCs w:val="28"/>
              </w:rPr>
            </w:pPr>
            <w:r w:rsidRPr="00E144FE">
              <w:rPr>
                <w:color w:val="000000"/>
                <w:sz w:val="28"/>
                <w:szCs w:val="28"/>
              </w:rPr>
              <w:t xml:space="preserve">- сроков реализации инвестиционных проектов с учетом обеспечения ввода в эксплуатацию объектов капитального строительства </w:t>
            </w:r>
            <w:r w:rsidRPr="00E144FE">
              <w:rPr>
                <w:sz w:val="28"/>
                <w:szCs w:val="28"/>
              </w:rPr>
              <w:t>Б</w:t>
            </w:r>
            <w:r>
              <w:rPr>
                <w:sz w:val="28"/>
                <w:szCs w:val="28"/>
              </w:rPr>
              <w:t>оевого</w:t>
            </w:r>
            <w:r w:rsidRPr="00E144FE">
              <w:rPr>
                <w:sz w:val="28"/>
                <w:szCs w:val="28"/>
              </w:rPr>
              <w:t xml:space="preserve"> сельского </w:t>
            </w:r>
            <w:r w:rsidRPr="00E144FE">
              <w:rPr>
                <w:sz w:val="28"/>
                <w:szCs w:val="28"/>
              </w:rPr>
              <w:lastRenderedPageBreak/>
              <w:t>поселения</w:t>
            </w:r>
            <w:r w:rsidRPr="00E144FE">
              <w:rPr>
                <w:color w:val="000000"/>
                <w:sz w:val="28"/>
                <w:szCs w:val="28"/>
              </w:rPr>
              <w:t xml:space="preserve"> в пределах предельных нормативных сроков строительства;</w:t>
            </w:r>
          </w:p>
          <w:p w:rsidR="00BE73D3" w:rsidRPr="00E144FE" w:rsidRDefault="00BE73D3" w:rsidP="00333560">
            <w:pPr>
              <w:autoSpaceDE w:val="0"/>
              <w:autoSpaceDN w:val="0"/>
              <w:adjustRightInd w:val="0"/>
              <w:jc w:val="both"/>
              <w:outlineLvl w:val="1"/>
              <w:rPr>
                <w:color w:val="000000"/>
                <w:sz w:val="28"/>
                <w:szCs w:val="28"/>
              </w:rPr>
            </w:pPr>
            <w:r w:rsidRPr="00E144FE">
              <w:rPr>
                <w:color w:val="000000"/>
                <w:sz w:val="28"/>
                <w:szCs w:val="28"/>
              </w:rPr>
              <w:t>- уровня обеспеченности муниципального образования объектами социальной и инженерной инфраструктуры;</w:t>
            </w:r>
          </w:p>
          <w:p w:rsidR="00BE73D3" w:rsidRPr="00E144FE" w:rsidRDefault="00BE73D3" w:rsidP="00333560">
            <w:pPr>
              <w:autoSpaceDE w:val="0"/>
              <w:autoSpaceDN w:val="0"/>
              <w:adjustRightInd w:val="0"/>
              <w:jc w:val="both"/>
              <w:outlineLvl w:val="1"/>
              <w:rPr>
                <w:sz w:val="28"/>
                <w:szCs w:val="28"/>
              </w:rPr>
            </w:pPr>
            <w:r w:rsidRPr="00E144FE">
              <w:rPr>
                <w:color w:val="000000"/>
                <w:sz w:val="28"/>
                <w:szCs w:val="28"/>
              </w:rPr>
              <w:t>- степени готовности муниципальных объектов.</w:t>
            </w:r>
          </w:p>
        </w:tc>
      </w:tr>
      <w:tr w:rsidR="00BE73D3" w:rsidRPr="00E144FE" w:rsidTr="00333560">
        <w:tc>
          <w:tcPr>
            <w:tcW w:w="2880" w:type="dxa"/>
          </w:tcPr>
          <w:p w:rsidR="00BE73D3" w:rsidRPr="00E144FE" w:rsidRDefault="00BE73D3" w:rsidP="00333560">
            <w:pPr>
              <w:rPr>
                <w:sz w:val="28"/>
                <w:szCs w:val="28"/>
              </w:rPr>
            </w:pPr>
            <w:r w:rsidRPr="00E144FE">
              <w:rPr>
                <w:sz w:val="28"/>
                <w:szCs w:val="28"/>
              </w:rPr>
              <w:lastRenderedPageBreak/>
              <w:t>Предоставление бюджетных инвестиций юридическим лицам, не являющимся муниципальными учреждениями Б</w:t>
            </w:r>
            <w:r>
              <w:rPr>
                <w:sz w:val="28"/>
                <w:szCs w:val="28"/>
              </w:rPr>
              <w:t>оевого</w:t>
            </w:r>
            <w:r w:rsidRPr="00E144FE">
              <w:rPr>
                <w:sz w:val="28"/>
                <w:szCs w:val="28"/>
              </w:rPr>
              <w:t xml:space="preserve"> сельского поселения</w:t>
            </w:r>
          </w:p>
        </w:tc>
        <w:tc>
          <w:tcPr>
            <w:tcW w:w="6662" w:type="dxa"/>
          </w:tcPr>
          <w:p w:rsidR="00BE73D3" w:rsidRPr="00E144FE" w:rsidRDefault="00BE73D3" w:rsidP="00333560">
            <w:pPr>
              <w:tabs>
                <w:tab w:val="num" w:pos="720"/>
              </w:tabs>
              <w:autoSpaceDE w:val="0"/>
              <w:autoSpaceDN w:val="0"/>
              <w:adjustRightInd w:val="0"/>
              <w:jc w:val="both"/>
              <w:rPr>
                <w:sz w:val="28"/>
                <w:szCs w:val="28"/>
              </w:rPr>
            </w:pPr>
            <w:r w:rsidRPr="00E144FE">
              <w:rPr>
                <w:sz w:val="28"/>
                <w:szCs w:val="28"/>
              </w:rPr>
              <w:t xml:space="preserve">Планируется в соответствии с нормативными правовыми актами Администрации </w:t>
            </w:r>
            <w:r>
              <w:rPr>
                <w:sz w:val="28"/>
                <w:szCs w:val="28"/>
              </w:rPr>
              <w:t>Боевого</w:t>
            </w:r>
            <w:r w:rsidRPr="00E144FE">
              <w:rPr>
                <w:sz w:val="28"/>
                <w:szCs w:val="28"/>
              </w:rPr>
              <w:t xml:space="preserve"> сельского поселения </w:t>
            </w:r>
            <w:proofErr w:type="spellStart"/>
            <w:r w:rsidRPr="00E144FE">
              <w:rPr>
                <w:sz w:val="28"/>
                <w:szCs w:val="28"/>
              </w:rPr>
              <w:t>Исилькульского</w:t>
            </w:r>
            <w:proofErr w:type="spellEnd"/>
            <w:r w:rsidRPr="00E144FE">
              <w:rPr>
                <w:sz w:val="28"/>
                <w:szCs w:val="28"/>
              </w:rPr>
              <w:t xml:space="preserve"> муниципального района.</w:t>
            </w:r>
          </w:p>
        </w:tc>
      </w:tr>
      <w:tr w:rsidR="00BE73D3" w:rsidRPr="00E144FE" w:rsidTr="00333560">
        <w:tc>
          <w:tcPr>
            <w:tcW w:w="2880" w:type="dxa"/>
          </w:tcPr>
          <w:p w:rsidR="00BE73D3" w:rsidRPr="00E144FE" w:rsidRDefault="00BE73D3" w:rsidP="00333560">
            <w:pPr>
              <w:rPr>
                <w:sz w:val="28"/>
                <w:szCs w:val="28"/>
              </w:rPr>
            </w:pPr>
            <w:r w:rsidRPr="00E144FE">
              <w:rPr>
                <w:sz w:val="28"/>
                <w:szCs w:val="28"/>
              </w:rPr>
              <w:t>Иные межбюджетные трансферты бюджету</w:t>
            </w:r>
            <w:r>
              <w:rPr>
                <w:sz w:val="28"/>
                <w:szCs w:val="28"/>
              </w:rPr>
              <w:t xml:space="preserve"> </w:t>
            </w:r>
            <w:proofErr w:type="spellStart"/>
            <w:r w:rsidRPr="00E144FE">
              <w:rPr>
                <w:sz w:val="28"/>
                <w:szCs w:val="28"/>
              </w:rPr>
              <w:t>Исилькульского</w:t>
            </w:r>
            <w:proofErr w:type="spellEnd"/>
            <w:r w:rsidRPr="00E144FE">
              <w:rPr>
                <w:sz w:val="28"/>
                <w:szCs w:val="28"/>
              </w:rPr>
              <w:t xml:space="preserve"> муниципального района</w:t>
            </w:r>
          </w:p>
        </w:tc>
        <w:tc>
          <w:tcPr>
            <w:tcW w:w="6662" w:type="dxa"/>
          </w:tcPr>
          <w:p w:rsidR="00BE73D3" w:rsidRPr="00E144FE" w:rsidRDefault="00BE73D3" w:rsidP="00333560">
            <w:pPr>
              <w:autoSpaceDE w:val="0"/>
              <w:autoSpaceDN w:val="0"/>
              <w:adjustRightInd w:val="0"/>
              <w:jc w:val="both"/>
              <w:outlineLvl w:val="1"/>
              <w:rPr>
                <w:sz w:val="28"/>
                <w:szCs w:val="28"/>
              </w:rPr>
            </w:pPr>
            <w:r w:rsidRPr="00E144FE">
              <w:rPr>
                <w:sz w:val="28"/>
                <w:szCs w:val="28"/>
              </w:rPr>
              <w:t>Планируются в соответствии с</w:t>
            </w:r>
            <w:r>
              <w:rPr>
                <w:sz w:val="28"/>
                <w:szCs w:val="28"/>
              </w:rPr>
              <w:t xml:space="preserve"> </w:t>
            </w:r>
            <w:r w:rsidRPr="00E144FE">
              <w:rPr>
                <w:sz w:val="28"/>
                <w:szCs w:val="28"/>
              </w:rPr>
              <w:t>законодательством, на основании которого планируется предоставление указанных межбюджетных трансфертов, (в том числе заключение соглашений о передаче полномочий).</w:t>
            </w:r>
          </w:p>
        </w:tc>
      </w:tr>
      <w:tr w:rsidR="00BE73D3" w:rsidRPr="00E144FE" w:rsidTr="00333560">
        <w:tc>
          <w:tcPr>
            <w:tcW w:w="2880" w:type="dxa"/>
          </w:tcPr>
          <w:p w:rsidR="00BE73D3" w:rsidRPr="00E144FE" w:rsidRDefault="00BE73D3" w:rsidP="00333560">
            <w:pPr>
              <w:rPr>
                <w:sz w:val="28"/>
                <w:szCs w:val="28"/>
              </w:rPr>
            </w:pPr>
            <w:proofErr w:type="gramStart"/>
            <w:r w:rsidRPr="00E144FE">
              <w:rPr>
                <w:sz w:val="28"/>
                <w:szCs w:val="28"/>
              </w:rPr>
              <w:t xml:space="preserve">Расходы на исполнение судебных актов по искам к </w:t>
            </w:r>
            <w:r>
              <w:rPr>
                <w:sz w:val="28"/>
                <w:szCs w:val="28"/>
              </w:rPr>
              <w:t xml:space="preserve">сельскому поселению </w:t>
            </w:r>
            <w:r w:rsidRPr="00E144FE">
              <w:rPr>
                <w:sz w:val="28"/>
                <w:szCs w:val="28"/>
              </w:rPr>
              <w:t xml:space="preserve">о возмещении вреда, причиненного гражданину или юридическому лицу в результате незаконных действий (бездействия) органов исполнительной власти </w:t>
            </w:r>
            <w:r>
              <w:rPr>
                <w:sz w:val="28"/>
                <w:szCs w:val="28"/>
              </w:rPr>
              <w:t>сельского поселения</w:t>
            </w:r>
            <w:r w:rsidRPr="00E144FE">
              <w:rPr>
                <w:sz w:val="28"/>
                <w:szCs w:val="28"/>
              </w:rPr>
              <w:t xml:space="preserve"> либо должностных лиц этих органов, и о присуждении компенсации за нарушение права на судопроизводство в разумный срок или права на исполнение </w:t>
            </w:r>
            <w:r w:rsidRPr="00E144FE">
              <w:rPr>
                <w:sz w:val="28"/>
                <w:szCs w:val="28"/>
              </w:rPr>
              <w:lastRenderedPageBreak/>
              <w:t>судебного акта в разумный срок</w:t>
            </w:r>
            <w:proofErr w:type="gramEnd"/>
          </w:p>
        </w:tc>
        <w:tc>
          <w:tcPr>
            <w:tcW w:w="6662" w:type="dxa"/>
          </w:tcPr>
          <w:p w:rsidR="00BE73D3" w:rsidRPr="00E144FE" w:rsidRDefault="00BE73D3" w:rsidP="002A0CF3">
            <w:pPr>
              <w:jc w:val="both"/>
              <w:rPr>
                <w:sz w:val="28"/>
                <w:szCs w:val="28"/>
              </w:rPr>
            </w:pPr>
            <w:r w:rsidRPr="00E144FE">
              <w:rPr>
                <w:sz w:val="28"/>
                <w:szCs w:val="28"/>
              </w:rPr>
              <w:lastRenderedPageBreak/>
              <w:t>Планируется исходя из уровня 202</w:t>
            </w:r>
            <w:r w:rsidR="002A0CF3">
              <w:rPr>
                <w:sz w:val="28"/>
                <w:szCs w:val="28"/>
              </w:rPr>
              <w:t>4</w:t>
            </w:r>
            <w:r w:rsidR="00CE3D1B">
              <w:rPr>
                <w:sz w:val="28"/>
                <w:szCs w:val="28"/>
              </w:rPr>
              <w:t xml:space="preserve"> </w:t>
            </w:r>
            <w:r w:rsidRPr="00E144FE">
              <w:rPr>
                <w:sz w:val="28"/>
                <w:szCs w:val="28"/>
              </w:rPr>
              <w:t>года.</w:t>
            </w:r>
          </w:p>
        </w:tc>
      </w:tr>
      <w:tr w:rsidR="00BE73D3" w:rsidRPr="00E144FE" w:rsidTr="00333560">
        <w:tc>
          <w:tcPr>
            <w:tcW w:w="2880" w:type="dxa"/>
          </w:tcPr>
          <w:p w:rsidR="00BE73D3" w:rsidRPr="00E144FE" w:rsidRDefault="00BE73D3" w:rsidP="00333560">
            <w:pPr>
              <w:rPr>
                <w:sz w:val="28"/>
                <w:szCs w:val="28"/>
              </w:rPr>
            </w:pPr>
            <w:r w:rsidRPr="00E144FE">
              <w:rPr>
                <w:sz w:val="28"/>
                <w:szCs w:val="28"/>
              </w:rPr>
              <w:lastRenderedPageBreak/>
              <w:t>Формирование резервного фонда Администрации Б</w:t>
            </w:r>
            <w:r>
              <w:rPr>
                <w:sz w:val="28"/>
                <w:szCs w:val="28"/>
              </w:rPr>
              <w:t>оевого</w:t>
            </w:r>
            <w:r w:rsidRPr="00E144FE">
              <w:rPr>
                <w:sz w:val="28"/>
                <w:szCs w:val="28"/>
              </w:rPr>
              <w:t xml:space="preserve"> сельского поселения </w:t>
            </w:r>
            <w:proofErr w:type="spellStart"/>
            <w:r w:rsidRPr="00E144FE">
              <w:rPr>
                <w:sz w:val="28"/>
                <w:szCs w:val="28"/>
              </w:rPr>
              <w:t>Исилькульского</w:t>
            </w:r>
            <w:proofErr w:type="spellEnd"/>
            <w:r w:rsidRPr="00E144FE">
              <w:rPr>
                <w:sz w:val="28"/>
                <w:szCs w:val="28"/>
              </w:rPr>
              <w:t xml:space="preserve"> муниципального района</w:t>
            </w:r>
          </w:p>
        </w:tc>
        <w:tc>
          <w:tcPr>
            <w:tcW w:w="6662" w:type="dxa"/>
          </w:tcPr>
          <w:p w:rsidR="00BE73D3" w:rsidRPr="00E144FE" w:rsidRDefault="00BE73D3" w:rsidP="002A0CF3">
            <w:pPr>
              <w:jc w:val="both"/>
              <w:rPr>
                <w:sz w:val="28"/>
                <w:szCs w:val="28"/>
              </w:rPr>
            </w:pPr>
            <w:r w:rsidRPr="00E144FE">
              <w:rPr>
                <w:sz w:val="28"/>
                <w:szCs w:val="28"/>
              </w:rPr>
              <w:t>П</w:t>
            </w:r>
            <w:r w:rsidR="00CE3D1B">
              <w:rPr>
                <w:sz w:val="28"/>
                <w:szCs w:val="28"/>
              </w:rPr>
              <w:t>ланируется исходя из уровня 202</w:t>
            </w:r>
            <w:r w:rsidR="002A0CF3">
              <w:rPr>
                <w:sz w:val="28"/>
                <w:szCs w:val="28"/>
              </w:rPr>
              <w:t>4</w:t>
            </w:r>
            <w:r w:rsidR="00CE3D1B">
              <w:rPr>
                <w:sz w:val="28"/>
                <w:szCs w:val="28"/>
              </w:rPr>
              <w:t xml:space="preserve"> </w:t>
            </w:r>
            <w:r w:rsidRPr="00E144FE">
              <w:rPr>
                <w:sz w:val="28"/>
                <w:szCs w:val="28"/>
              </w:rPr>
              <w:t>года.</w:t>
            </w:r>
          </w:p>
        </w:tc>
      </w:tr>
      <w:tr w:rsidR="00BE73D3" w:rsidRPr="00E144FE" w:rsidTr="00333560">
        <w:tc>
          <w:tcPr>
            <w:tcW w:w="2880" w:type="dxa"/>
          </w:tcPr>
          <w:p w:rsidR="00BE73D3" w:rsidRPr="00E144FE" w:rsidRDefault="00BE73D3" w:rsidP="00333560">
            <w:pPr>
              <w:rPr>
                <w:color w:val="000000"/>
                <w:sz w:val="28"/>
                <w:szCs w:val="28"/>
              </w:rPr>
            </w:pPr>
            <w:r w:rsidRPr="00E144FE">
              <w:rPr>
                <w:color w:val="000000"/>
                <w:sz w:val="28"/>
                <w:szCs w:val="28"/>
              </w:rPr>
              <w:t>Дорожный фонд</w:t>
            </w:r>
            <w:r>
              <w:rPr>
                <w:color w:val="000000"/>
                <w:sz w:val="28"/>
                <w:szCs w:val="28"/>
              </w:rPr>
              <w:t xml:space="preserve"> </w:t>
            </w:r>
            <w:r w:rsidRPr="00E144FE">
              <w:rPr>
                <w:sz w:val="28"/>
                <w:szCs w:val="28"/>
              </w:rPr>
              <w:t>Б</w:t>
            </w:r>
            <w:r>
              <w:rPr>
                <w:sz w:val="28"/>
                <w:szCs w:val="28"/>
              </w:rPr>
              <w:t xml:space="preserve">оевого </w:t>
            </w:r>
            <w:r w:rsidRPr="00E144FE">
              <w:rPr>
                <w:sz w:val="28"/>
                <w:szCs w:val="28"/>
              </w:rPr>
              <w:t xml:space="preserve">сельского поселения </w:t>
            </w:r>
            <w:proofErr w:type="spellStart"/>
            <w:r w:rsidRPr="00E144FE">
              <w:rPr>
                <w:color w:val="000000"/>
                <w:sz w:val="28"/>
                <w:szCs w:val="28"/>
              </w:rPr>
              <w:t>Исилькульского</w:t>
            </w:r>
            <w:proofErr w:type="spellEnd"/>
            <w:r w:rsidRPr="00E144FE">
              <w:rPr>
                <w:color w:val="000000"/>
                <w:sz w:val="28"/>
                <w:szCs w:val="28"/>
              </w:rPr>
              <w:t xml:space="preserve"> муниципального района Омской области</w:t>
            </w:r>
          </w:p>
        </w:tc>
        <w:tc>
          <w:tcPr>
            <w:tcW w:w="6662" w:type="dxa"/>
          </w:tcPr>
          <w:p w:rsidR="00BE73D3" w:rsidRPr="00E144FE" w:rsidRDefault="00BE73D3" w:rsidP="00333560">
            <w:pPr>
              <w:autoSpaceDE w:val="0"/>
              <w:autoSpaceDN w:val="0"/>
              <w:adjustRightInd w:val="0"/>
              <w:jc w:val="both"/>
              <w:rPr>
                <w:color w:val="000000"/>
                <w:sz w:val="28"/>
                <w:szCs w:val="28"/>
              </w:rPr>
            </w:pPr>
            <w:r w:rsidRPr="00E144FE">
              <w:rPr>
                <w:color w:val="000000"/>
                <w:sz w:val="28"/>
                <w:szCs w:val="28"/>
              </w:rPr>
              <w:t xml:space="preserve">Планируется исходя из требований Бюджетного кодекса Российской Федерации и порядка формирования и использования бюджетных ассигнований дорожного фонда </w:t>
            </w:r>
            <w:r>
              <w:rPr>
                <w:sz w:val="28"/>
                <w:szCs w:val="28"/>
              </w:rPr>
              <w:t>Боевого</w:t>
            </w:r>
            <w:r w:rsidRPr="00E144FE">
              <w:rPr>
                <w:sz w:val="28"/>
                <w:szCs w:val="28"/>
              </w:rPr>
              <w:t xml:space="preserve"> сельского поселения </w:t>
            </w:r>
            <w:proofErr w:type="spellStart"/>
            <w:r w:rsidRPr="00E144FE">
              <w:rPr>
                <w:color w:val="000000"/>
                <w:sz w:val="28"/>
                <w:szCs w:val="28"/>
              </w:rPr>
              <w:t>Исилькульского</w:t>
            </w:r>
            <w:proofErr w:type="spellEnd"/>
            <w:r w:rsidRPr="00E144FE">
              <w:rPr>
                <w:color w:val="000000"/>
                <w:sz w:val="28"/>
                <w:szCs w:val="28"/>
              </w:rPr>
              <w:t xml:space="preserve"> муниципального района Омской области.</w:t>
            </w:r>
          </w:p>
        </w:tc>
      </w:tr>
      <w:tr w:rsidR="00BE73D3" w:rsidRPr="00E144FE" w:rsidTr="00333560">
        <w:tc>
          <w:tcPr>
            <w:tcW w:w="2880" w:type="dxa"/>
          </w:tcPr>
          <w:p w:rsidR="00BE73D3" w:rsidRPr="00E144FE" w:rsidRDefault="00BE73D3" w:rsidP="00333560">
            <w:pPr>
              <w:rPr>
                <w:color w:val="000000"/>
                <w:sz w:val="28"/>
                <w:szCs w:val="28"/>
              </w:rPr>
            </w:pPr>
            <w:r w:rsidRPr="00E144FE">
              <w:rPr>
                <w:color w:val="000000"/>
                <w:sz w:val="28"/>
                <w:szCs w:val="28"/>
              </w:rPr>
              <w:t xml:space="preserve">Мероприятия муниципальных программ </w:t>
            </w:r>
            <w:r w:rsidRPr="00E144FE">
              <w:rPr>
                <w:sz w:val="28"/>
                <w:szCs w:val="28"/>
              </w:rPr>
              <w:t>Б</w:t>
            </w:r>
            <w:r>
              <w:rPr>
                <w:sz w:val="28"/>
                <w:szCs w:val="28"/>
              </w:rPr>
              <w:t>оевого</w:t>
            </w:r>
            <w:r w:rsidRPr="00E144FE">
              <w:rPr>
                <w:sz w:val="28"/>
                <w:szCs w:val="28"/>
              </w:rPr>
              <w:t xml:space="preserve"> сельского поселения </w:t>
            </w:r>
            <w:proofErr w:type="spellStart"/>
            <w:r w:rsidRPr="00E144FE">
              <w:rPr>
                <w:color w:val="000000"/>
                <w:sz w:val="28"/>
                <w:szCs w:val="28"/>
              </w:rPr>
              <w:t>Исилькульского</w:t>
            </w:r>
            <w:proofErr w:type="spellEnd"/>
            <w:r w:rsidRPr="00E144FE">
              <w:rPr>
                <w:color w:val="000000"/>
                <w:sz w:val="28"/>
                <w:szCs w:val="28"/>
              </w:rPr>
              <w:t xml:space="preserve"> муниципального </w:t>
            </w:r>
            <w:proofErr w:type="spellStart"/>
            <w:proofErr w:type="gramStart"/>
            <w:r w:rsidRPr="00E144FE">
              <w:rPr>
                <w:color w:val="000000"/>
                <w:sz w:val="28"/>
                <w:szCs w:val="28"/>
              </w:rPr>
              <w:t>райо</w:t>
            </w:r>
            <w:proofErr w:type="spellEnd"/>
            <w:r>
              <w:rPr>
                <w:color w:val="000000"/>
                <w:sz w:val="28"/>
                <w:szCs w:val="28"/>
              </w:rPr>
              <w:t xml:space="preserve"> </w:t>
            </w:r>
            <w:r w:rsidRPr="00E144FE">
              <w:rPr>
                <w:color w:val="000000"/>
                <w:sz w:val="28"/>
                <w:szCs w:val="28"/>
              </w:rPr>
              <w:t>на</w:t>
            </w:r>
            <w:proofErr w:type="gramEnd"/>
            <w:r w:rsidRPr="00E144FE">
              <w:rPr>
                <w:color w:val="000000"/>
                <w:sz w:val="28"/>
                <w:szCs w:val="28"/>
              </w:rPr>
              <w:t xml:space="preserve"> Омской области  (за исключением предыдущих пунктов)</w:t>
            </w:r>
          </w:p>
        </w:tc>
        <w:tc>
          <w:tcPr>
            <w:tcW w:w="6662" w:type="dxa"/>
          </w:tcPr>
          <w:p w:rsidR="00BE73D3" w:rsidRPr="00E144FE" w:rsidRDefault="00BE73D3" w:rsidP="002A0CF3">
            <w:pPr>
              <w:autoSpaceDE w:val="0"/>
              <w:autoSpaceDN w:val="0"/>
              <w:adjustRightInd w:val="0"/>
              <w:jc w:val="both"/>
              <w:rPr>
                <w:color w:val="000000"/>
                <w:sz w:val="28"/>
                <w:szCs w:val="28"/>
              </w:rPr>
            </w:pPr>
            <w:proofErr w:type="gramStart"/>
            <w:r w:rsidRPr="00E144FE">
              <w:rPr>
                <w:color w:val="000000"/>
                <w:sz w:val="28"/>
                <w:szCs w:val="28"/>
              </w:rPr>
              <w:t>Планируются на уровне 202</w:t>
            </w:r>
            <w:r w:rsidR="002A0CF3">
              <w:rPr>
                <w:color w:val="000000"/>
                <w:sz w:val="28"/>
                <w:szCs w:val="28"/>
              </w:rPr>
              <w:t>4</w:t>
            </w:r>
            <w:r w:rsidRPr="00E144FE">
              <w:rPr>
                <w:color w:val="000000"/>
                <w:sz w:val="28"/>
                <w:szCs w:val="28"/>
              </w:rPr>
              <w:t xml:space="preserve"> года с учетом обеспечения в первоочередном порядке </w:t>
            </w:r>
            <w:proofErr w:type="spellStart"/>
            <w:r w:rsidRPr="00E144FE">
              <w:rPr>
                <w:color w:val="000000"/>
                <w:sz w:val="28"/>
                <w:szCs w:val="28"/>
              </w:rPr>
              <w:t>софинансируемых</w:t>
            </w:r>
            <w:proofErr w:type="spellEnd"/>
            <w:r w:rsidRPr="00E144FE">
              <w:rPr>
                <w:color w:val="000000"/>
                <w:sz w:val="28"/>
                <w:szCs w:val="28"/>
              </w:rPr>
              <w:t xml:space="preserve"> из федерального и областного бюджетов мероприятий и </w:t>
            </w:r>
            <w:proofErr w:type="spellStart"/>
            <w:r w:rsidRPr="00E144FE">
              <w:rPr>
                <w:color w:val="000000"/>
                <w:sz w:val="28"/>
                <w:szCs w:val="28"/>
              </w:rPr>
              <w:t>непревышения</w:t>
            </w:r>
            <w:proofErr w:type="spellEnd"/>
            <w:r w:rsidRPr="00E144FE">
              <w:rPr>
                <w:color w:val="000000"/>
                <w:sz w:val="28"/>
                <w:szCs w:val="28"/>
              </w:rPr>
              <w:t xml:space="preserve"> общего объема бюджетных ассигнований в случаях включения в муниципальные программы </w:t>
            </w:r>
            <w:r w:rsidRPr="00E144FE">
              <w:rPr>
                <w:sz w:val="28"/>
                <w:szCs w:val="28"/>
              </w:rPr>
              <w:t>Б</w:t>
            </w:r>
            <w:r>
              <w:rPr>
                <w:sz w:val="28"/>
                <w:szCs w:val="28"/>
              </w:rPr>
              <w:t>оевого</w:t>
            </w:r>
            <w:r w:rsidRPr="00E144FE">
              <w:rPr>
                <w:sz w:val="28"/>
                <w:szCs w:val="28"/>
              </w:rPr>
              <w:t xml:space="preserve"> сельского поселения </w:t>
            </w:r>
            <w:proofErr w:type="spellStart"/>
            <w:r w:rsidRPr="00E144FE">
              <w:rPr>
                <w:color w:val="000000"/>
                <w:sz w:val="28"/>
                <w:szCs w:val="28"/>
              </w:rPr>
              <w:t>Исилькульского</w:t>
            </w:r>
            <w:proofErr w:type="spellEnd"/>
            <w:r w:rsidRPr="00E144FE">
              <w:rPr>
                <w:color w:val="000000"/>
                <w:sz w:val="28"/>
                <w:szCs w:val="28"/>
              </w:rPr>
              <w:t xml:space="preserve"> муниципального района Омской области новых мероприятий.</w:t>
            </w:r>
            <w:proofErr w:type="gramEnd"/>
          </w:p>
        </w:tc>
      </w:tr>
    </w:tbl>
    <w:p w:rsidR="00BE73D3" w:rsidRPr="00E144FE" w:rsidRDefault="00BE73D3" w:rsidP="00BE73D3">
      <w:pPr>
        <w:pStyle w:val="ConsPlusNormal"/>
        <w:widowControl/>
        <w:tabs>
          <w:tab w:val="num" w:pos="720"/>
        </w:tabs>
        <w:jc w:val="both"/>
        <w:rPr>
          <w:rFonts w:ascii="Times New Roman" w:hAnsi="Times New Roman" w:cs="Times New Roman"/>
          <w:sz w:val="28"/>
          <w:szCs w:val="28"/>
        </w:rPr>
      </w:pPr>
    </w:p>
    <w:p w:rsidR="00BE73D3" w:rsidRPr="00E144FE" w:rsidRDefault="00BE73D3" w:rsidP="00BE73D3">
      <w:pPr>
        <w:autoSpaceDE w:val="0"/>
        <w:autoSpaceDN w:val="0"/>
        <w:adjustRightInd w:val="0"/>
        <w:ind w:firstLine="567"/>
        <w:jc w:val="both"/>
        <w:outlineLvl w:val="0"/>
        <w:rPr>
          <w:sz w:val="28"/>
          <w:szCs w:val="28"/>
        </w:rPr>
      </w:pPr>
      <w:r w:rsidRPr="00E144FE">
        <w:rPr>
          <w:sz w:val="28"/>
          <w:szCs w:val="28"/>
        </w:rPr>
        <w:t xml:space="preserve">6. Общий размер предельных объемов бюджетных ассигнований на </w:t>
      </w:r>
      <w:r w:rsidR="002A0CF3" w:rsidRPr="00A06B58">
        <w:rPr>
          <w:sz w:val="28"/>
          <w:szCs w:val="28"/>
        </w:rPr>
        <w:t>2025 - 2027</w:t>
      </w:r>
      <w:r w:rsidR="002A0CF3" w:rsidRPr="003454B6">
        <w:rPr>
          <w:sz w:val="28"/>
          <w:szCs w:val="28"/>
        </w:rPr>
        <w:t xml:space="preserve"> </w:t>
      </w:r>
      <w:r w:rsidRPr="00E144FE">
        <w:rPr>
          <w:sz w:val="28"/>
          <w:szCs w:val="28"/>
        </w:rPr>
        <w:t xml:space="preserve">годы определяется сельским поселением исходя из прогноза налоговых и неналоговых доходов бюджета поселения, источников финансирования дефицита бюджета поселения, и приоритетных направлений социально-экономического развития Омской области на </w:t>
      </w:r>
      <w:r w:rsidR="002A0CF3" w:rsidRPr="00A06B58">
        <w:rPr>
          <w:sz w:val="28"/>
          <w:szCs w:val="28"/>
        </w:rPr>
        <w:t>2025 - 2027</w:t>
      </w:r>
      <w:r w:rsidR="002A0CF3" w:rsidRPr="003454B6">
        <w:rPr>
          <w:sz w:val="28"/>
          <w:szCs w:val="28"/>
        </w:rPr>
        <w:t xml:space="preserve"> </w:t>
      </w:r>
      <w:r w:rsidRPr="00E144FE">
        <w:rPr>
          <w:sz w:val="28"/>
          <w:szCs w:val="28"/>
        </w:rPr>
        <w:t>годы.</w:t>
      </w:r>
    </w:p>
    <w:p w:rsidR="00BE73D3" w:rsidRPr="00E144FE" w:rsidRDefault="00BE73D3" w:rsidP="00BE73D3">
      <w:pPr>
        <w:pStyle w:val="ConsPlusNormal"/>
        <w:ind w:firstLine="709"/>
        <w:contextualSpacing/>
        <w:jc w:val="both"/>
        <w:rPr>
          <w:rFonts w:ascii="Times New Roman" w:hAnsi="Times New Roman" w:cs="Times New Roman"/>
          <w:sz w:val="28"/>
          <w:szCs w:val="28"/>
        </w:rPr>
      </w:pPr>
      <w:r w:rsidRPr="00E144FE">
        <w:rPr>
          <w:rFonts w:ascii="Times New Roman" w:hAnsi="Times New Roman" w:cs="Times New Roman"/>
          <w:sz w:val="28"/>
          <w:szCs w:val="28"/>
        </w:rPr>
        <w:t>7. Распределение общего размера предельных объемов бюджетных ассигнований осуществляется сельским поселением в следующем порядке.</w:t>
      </w:r>
    </w:p>
    <w:p w:rsidR="00BE73D3" w:rsidRPr="00E144FE" w:rsidRDefault="00BE73D3" w:rsidP="00BE73D3">
      <w:pPr>
        <w:pStyle w:val="ConsPlusNormal"/>
        <w:ind w:firstLine="709"/>
        <w:contextualSpacing/>
        <w:jc w:val="both"/>
        <w:rPr>
          <w:rFonts w:ascii="Times New Roman" w:hAnsi="Times New Roman" w:cs="Times New Roman"/>
          <w:sz w:val="28"/>
          <w:szCs w:val="28"/>
        </w:rPr>
      </w:pPr>
      <w:bookmarkStart w:id="1" w:name="P344"/>
      <w:bookmarkEnd w:id="1"/>
      <w:r w:rsidRPr="00E144FE">
        <w:rPr>
          <w:rFonts w:ascii="Times New Roman" w:hAnsi="Times New Roman" w:cs="Times New Roman"/>
          <w:sz w:val="28"/>
          <w:szCs w:val="28"/>
        </w:rPr>
        <w:t>7.1. Для целей распределения общего размера предельных объемов бюджетных ассигнований используется следующая группировка расходов бюджета поселения:</w:t>
      </w:r>
    </w:p>
    <w:p w:rsidR="00BE73D3" w:rsidRPr="00E144FE" w:rsidRDefault="00BE73D3" w:rsidP="00BE73D3">
      <w:pPr>
        <w:pStyle w:val="ConsPlusNormal"/>
        <w:ind w:firstLine="709"/>
        <w:contextualSpacing/>
        <w:jc w:val="both"/>
        <w:rPr>
          <w:rFonts w:ascii="Times New Roman" w:hAnsi="Times New Roman" w:cs="Times New Roman"/>
          <w:sz w:val="28"/>
          <w:szCs w:val="28"/>
        </w:rPr>
      </w:pPr>
      <w:r w:rsidRPr="00E144FE">
        <w:rPr>
          <w:rFonts w:ascii="Times New Roman" w:hAnsi="Times New Roman" w:cs="Times New Roman"/>
          <w:sz w:val="28"/>
          <w:szCs w:val="28"/>
        </w:rPr>
        <w:t>1) первая группа – первоочередные расходы, к которым относятся:</w:t>
      </w:r>
    </w:p>
    <w:p w:rsidR="00BE73D3" w:rsidRPr="00E144FE" w:rsidRDefault="00BE73D3" w:rsidP="00BE73D3">
      <w:pPr>
        <w:pStyle w:val="ConsPlusNormal"/>
        <w:ind w:firstLine="709"/>
        <w:contextualSpacing/>
        <w:jc w:val="both"/>
        <w:rPr>
          <w:rFonts w:ascii="Times New Roman" w:hAnsi="Times New Roman" w:cs="Times New Roman"/>
          <w:sz w:val="28"/>
          <w:szCs w:val="28"/>
        </w:rPr>
      </w:pPr>
      <w:r w:rsidRPr="00E144FE">
        <w:rPr>
          <w:rFonts w:ascii="Times New Roman" w:hAnsi="Times New Roman" w:cs="Times New Roman"/>
          <w:sz w:val="28"/>
          <w:szCs w:val="28"/>
        </w:rPr>
        <w:t>- расходы, осуществляемые в пределах фонда оплаты труда муниципальными органами Б</w:t>
      </w:r>
      <w:r>
        <w:rPr>
          <w:rFonts w:ascii="Times New Roman" w:hAnsi="Times New Roman" w:cs="Times New Roman"/>
          <w:sz w:val="28"/>
          <w:szCs w:val="28"/>
        </w:rPr>
        <w:t>оевого</w:t>
      </w:r>
      <w:r w:rsidRPr="00E144FE">
        <w:rPr>
          <w:rFonts w:ascii="Times New Roman" w:hAnsi="Times New Roman" w:cs="Times New Roman"/>
          <w:sz w:val="28"/>
          <w:szCs w:val="28"/>
        </w:rPr>
        <w:t xml:space="preserve"> сельского поселения, казенными учреждениями поселения, уплата взносов по обязательному социальному </w:t>
      </w:r>
      <w:r w:rsidRPr="00E144FE">
        <w:rPr>
          <w:rFonts w:ascii="Times New Roman" w:hAnsi="Times New Roman" w:cs="Times New Roman"/>
          <w:sz w:val="28"/>
          <w:szCs w:val="28"/>
        </w:rPr>
        <w:lastRenderedPageBreak/>
        <w:t>страхованию на выплаты денежного содержания работникам органов местного самоуправления Б</w:t>
      </w:r>
      <w:r>
        <w:rPr>
          <w:rFonts w:ascii="Times New Roman" w:hAnsi="Times New Roman" w:cs="Times New Roman"/>
          <w:sz w:val="28"/>
          <w:szCs w:val="28"/>
        </w:rPr>
        <w:t>оевого</w:t>
      </w:r>
      <w:r w:rsidRPr="00E144FE">
        <w:rPr>
          <w:rFonts w:ascii="Times New Roman" w:hAnsi="Times New Roman" w:cs="Times New Roman"/>
          <w:sz w:val="28"/>
          <w:szCs w:val="28"/>
        </w:rPr>
        <w:t xml:space="preserve"> сельского поселения.</w:t>
      </w:r>
    </w:p>
    <w:p w:rsidR="00BE73D3" w:rsidRPr="00E144FE" w:rsidRDefault="00BE73D3" w:rsidP="00BE73D3">
      <w:pPr>
        <w:pStyle w:val="ConsPlusNormal"/>
        <w:ind w:firstLine="709"/>
        <w:contextualSpacing/>
        <w:jc w:val="both"/>
        <w:rPr>
          <w:rFonts w:ascii="Times New Roman" w:hAnsi="Times New Roman" w:cs="Times New Roman"/>
          <w:sz w:val="28"/>
          <w:szCs w:val="28"/>
        </w:rPr>
      </w:pPr>
      <w:r w:rsidRPr="00E144FE">
        <w:rPr>
          <w:rFonts w:ascii="Times New Roman" w:hAnsi="Times New Roman" w:cs="Times New Roman"/>
          <w:sz w:val="28"/>
          <w:szCs w:val="28"/>
        </w:rPr>
        <w:t>- формирование резервного фонда Б</w:t>
      </w:r>
      <w:r>
        <w:rPr>
          <w:rFonts w:ascii="Times New Roman" w:hAnsi="Times New Roman" w:cs="Times New Roman"/>
          <w:sz w:val="28"/>
          <w:szCs w:val="28"/>
        </w:rPr>
        <w:t>оевого</w:t>
      </w:r>
      <w:r w:rsidRPr="00E144FE">
        <w:rPr>
          <w:rFonts w:ascii="Times New Roman" w:hAnsi="Times New Roman" w:cs="Times New Roman"/>
          <w:sz w:val="28"/>
          <w:szCs w:val="28"/>
        </w:rPr>
        <w:t xml:space="preserve"> сельского поселения;</w:t>
      </w:r>
    </w:p>
    <w:p w:rsidR="00BE73D3" w:rsidRPr="00E144FE" w:rsidRDefault="00BE73D3" w:rsidP="00BE73D3">
      <w:pPr>
        <w:pStyle w:val="ConsPlusNormal"/>
        <w:ind w:firstLine="709"/>
        <w:contextualSpacing/>
        <w:jc w:val="both"/>
        <w:rPr>
          <w:rFonts w:ascii="Times New Roman" w:hAnsi="Times New Roman" w:cs="Times New Roman"/>
          <w:sz w:val="28"/>
          <w:szCs w:val="28"/>
        </w:rPr>
      </w:pPr>
      <w:r w:rsidRPr="00E144FE">
        <w:rPr>
          <w:rFonts w:ascii="Times New Roman" w:hAnsi="Times New Roman" w:cs="Times New Roman"/>
          <w:sz w:val="28"/>
          <w:szCs w:val="28"/>
        </w:rPr>
        <w:t>- формирование дорожного фонда Б</w:t>
      </w:r>
      <w:r>
        <w:rPr>
          <w:rFonts w:ascii="Times New Roman" w:hAnsi="Times New Roman" w:cs="Times New Roman"/>
          <w:sz w:val="28"/>
          <w:szCs w:val="28"/>
        </w:rPr>
        <w:t>оевого</w:t>
      </w:r>
      <w:r w:rsidRPr="00E144FE">
        <w:rPr>
          <w:rFonts w:ascii="Times New Roman" w:hAnsi="Times New Roman" w:cs="Times New Roman"/>
          <w:sz w:val="28"/>
          <w:szCs w:val="28"/>
        </w:rPr>
        <w:t xml:space="preserve"> сельского поселения </w:t>
      </w:r>
      <w:proofErr w:type="spellStart"/>
      <w:r w:rsidRPr="00E144FE">
        <w:rPr>
          <w:rFonts w:ascii="Times New Roman" w:hAnsi="Times New Roman" w:cs="Times New Roman"/>
          <w:sz w:val="28"/>
          <w:szCs w:val="28"/>
        </w:rPr>
        <w:t>Исилькульского</w:t>
      </w:r>
      <w:proofErr w:type="spellEnd"/>
      <w:r w:rsidRPr="00E144FE">
        <w:rPr>
          <w:rFonts w:ascii="Times New Roman" w:hAnsi="Times New Roman" w:cs="Times New Roman"/>
          <w:sz w:val="28"/>
          <w:szCs w:val="28"/>
        </w:rPr>
        <w:t xml:space="preserve"> муниципального района;</w:t>
      </w:r>
    </w:p>
    <w:p w:rsidR="00BE73D3" w:rsidRPr="00E144FE" w:rsidRDefault="00BE73D3" w:rsidP="00BE73D3">
      <w:pPr>
        <w:autoSpaceDE w:val="0"/>
        <w:autoSpaceDN w:val="0"/>
        <w:adjustRightInd w:val="0"/>
        <w:ind w:firstLine="540"/>
        <w:jc w:val="both"/>
        <w:rPr>
          <w:sz w:val="28"/>
          <w:szCs w:val="28"/>
        </w:rPr>
      </w:pPr>
      <w:r w:rsidRPr="00E144FE">
        <w:rPr>
          <w:sz w:val="28"/>
          <w:szCs w:val="28"/>
        </w:rPr>
        <w:t>- социальное обеспечение;</w:t>
      </w:r>
    </w:p>
    <w:p w:rsidR="00BE73D3" w:rsidRPr="00E144FE" w:rsidRDefault="00BE73D3" w:rsidP="00BE73D3">
      <w:pPr>
        <w:autoSpaceDE w:val="0"/>
        <w:autoSpaceDN w:val="0"/>
        <w:adjustRightInd w:val="0"/>
        <w:ind w:firstLine="540"/>
        <w:jc w:val="both"/>
        <w:rPr>
          <w:sz w:val="28"/>
          <w:szCs w:val="28"/>
        </w:rPr>
      </w:pPr>
      <w:r w:rsidRPr="00E144FE">
        <w:rPr>
          <w:sz w:val="28"/>
          <w:szCs w:val="28"/>
        </w:rPr>
        <w:t>- оплата потребления топливно-энергетических ресурсов (ББР);</w:t>
      </w:r>
    </w:p>
    <w:p w:rsidR="00BE73D3" w:rsidRPr="00E144FE" w:rsidRDefault="00BE73D3" w:rsidP="00BE73D3">
      <w:pPr>
        <w:autoSpaceDE w:val="0"/>
        <w:autoSpaceDN w:val="0"/>
        <w:adjustRightInd w:val="0"/>
        <w:ind w:firstLine="540"/>
        <w:jc w:val="both"/>
        <w:rPr>
          <w:sz w:val="28"/>
          <w:szCs w:val="28"/>
        </w:rPr>
      </w:pPr>
      <w:r w:rsidRPr="00E144FE">
        <w:rPr>
          <w:sz w:val="28"/>
          <w:szCs w:val="28"/>
        </w:rPr>
        <w:t>- иные расходы, осуществляемые за счет безвозмездных поступлений, имеющих целевое назначение.</w:t>
      </w:r>
    </w:p>
    <w:p w:rsidR="00BE73D3" w:rsidRPr="00E144FE" w:rsidRDefault="00BE73D3" w:rsidP="00BE73D3">
      <w:pPr>
        <w:ind w:firstLine="709"/>
        <w:jc w:val="both"/>
        <w:rPr>
          <w:sz w:val="28"/>
          <w:szCs w:val="28"/>
        </w:rPr>
      </w:pPr>
      <w:r w:rsidRPr="00E144FE">
        <w:rPr>
          <w:sz w:val="28"/>
          <w:szCs w:val="28"/>
        </w:rPr>
        <w:t>- приобретение продуктов питания, горюч</w:t>
      </w:r>
      <w:proofErr w:type="gramStart"/>
      <w:r w:rsidRPr="00E144FE">
        <w:rPr>
          <w:sz w:val="28"/>
          <w:szCs w:val="28"/>
        </w:rPr>
        <w:t>е-</w:t>
      </w:r>
      <w:proofErr w:type="gramEnd"/>
      <w:r w:rsidRPr="00E144FE">
        <w:rPr>
          <w:sz w:val="28"/>
          <w:szCs w:val="28"/>
        </w:rPr>
        <w:t xml:space="preserve"> смазочных материалов (ГСМ) и медикаментов;</w:t>
      </w:r>
    </w:p>
    <w:p w:rsidR="00BE73D3" w:rsidRPr="00E144FE" w:rsidRDefault="00BE73D3" w:rsidP="00BE73D3">
      <w:pPr>
        <w:ind w:firstLine="709"/>
        <w:jc w:val="both"/>
        <w:rPr>
          <w:sz w:val="28"/>
          <w:szCs w:val="28"/>
        </w:rPr>
      </w:pPr>
      <w:r w:rsidRPr="00E144FE">
        <w:rPr>
          <w:sz w:val="28"/>
          <w:szCs w:val="28"/>
        </w:rPr>
        <w:t>- уплата налогов, сборов и иных платежей;</w:t>
      </w:r>
    </w:p>
    <w:p w:rsidR="00BE73D3" w:rsidRPr="00E144FE" w:rsidRDefault="00BE73D3" w:rsidP="00BE73D3">
      <w:pPr>
        <w:autoSpaceDE w:val="0"/>
        <w:autoSpaceDN w:val="0"/>
        <w:adjustRightInd w:val="0"/>
        <w:ind w:firstLine="709"/>
        <w:jc w:val="both"/>
        <w:rPr>
          <w:sz w:val="28"/>
          <w:szCs w:val="28"/>
        </w:rPr>
      </w:pPr>
      <w:r w:rsidRPr="00E144FE">
        <w:rPr>
          <w:sz w:val="28"/>
          <w:szCs w:val="28"/>
        </w:rPr>
        <w:t xml:space="preserve">- расходы бюджета поселения, связанные </w:t>
      </w:r>
      <w:proofErr w:type="gramStart"/>
      <w:r w:rsidRPr="00E144FE">
        <w:rPr>
          <w:sz w:val="28"/>
          <w:szCs w:val="28"/>
        </w:rPr>
        <w:t>с</w:t>
      </w:r>
      <w:proofErr w:type="gramEnd"/>
      <w:r w:rsidRPr="00E144FE">
        <w:rPr>
          <w:sz w:val="28"/>
          <w:szCs w:val="28"/>
        </w:rPr>
        <w:t>:</w:t>
      </w:r>
    </w:p>
    <w:p w:rsidR="00BE73D3" w:rsidRPr="00E144FE" w:rsidRDefault="00BE73D3" w:rsidP="00BE73D3">
      <w:pPr>
        <w:autoSpaceDE w:val="0"/>
        <w:autoSpaceDN w:val="0"/>
        <w:adjustRightInd w:val="0"/>
        <w:ind w:firstLine="709"/>
        <w:jc w:val="both"/>
        <w:rPr>
          <w:sz w:val="28"/>
          <w:szCs w:val="28"/>
        </w:rPr>
      </w:pPr>
      <w:r w:rsidRPr="00E144FE">
        <w:rPr>
          <w:sz w:val="28"/>
          <w:szCs w:val="28"/>
        </w:rPr>
        <w:t xml:space="preserve">обеспечением условий </w:t>
      </w:r>
      <w:proofErr w:type="spellStart"/>
      <w:r w:rsidRPr="00E144FE">
        <w:rPr>
          <w:sz w:val="28"/>
          <w:szCs w:val="28"/>
        </w:rPr>
        <w:t>софинансирования</w:t>
      </w:r>
      <w:proofErr w:type="spellEnd"/>
      <w:r w:rsidRPr="00E144FE">
        <w:rPr>
          <w:sz w:val="28"/>
          <w:szCs w:val="28"/>
        </w:rPr>
        <w:t xml:space="preserve"> по соглашениям о предоставлении из областного бюджета межбюджетных трансфертов бюджету поселения, в том числе в целях реализации национальных проектов;</w:t>
      </w:r>
    </w:p>
    <w:p w:rsidR="00BE73D3" w:rsidRPr="00E144FE" w:rsidRDefault="00BE73D3" w:rsidP="00BE73D3">
      <w:pPr>
        <w:pStyle w:val="ConsPlusNormal"/>
        <w:ind w:firstLine="709"/>
        <w:jc w:val="both"/>
        <w:outlineLvl w:val="1"/>
        <w:rPr>
          <w:rFonts w:ascii="Times New Roman" w:hAnsi="Times New Roman" w:cs="Times New Roman"/>
          <w:sz w:val="28"/>
          <w:szCs w:val="28"/>
        </w:rPr>
      </w:pPr>
      <w:r w:rsidRPr="00E144FE">
        <w:rPr>
          <w:rFonts w:ascii="Times New Roman" w:hAnsi="Times New Roman" w:cs="Times New Roman"/>
          <w:sz w:val="28"/>
          <w:szCs w:val="28"/>
        </w:rPr>
        <w:t>обязательствами по оплате заключенных долгосрочных контрактов;</w:t>
      </w:r>
    </w:p>
    <w:p w:rsidR="00BE73D3" w:rsidRPr="00E144FE" w:rsidRDefault="00BE73D3" w:rsidP="00BE73D3">
      <w:pPr>
        <w:pStyle w:val="ConsPlusNormal"/>
        <w:ind w:firstLine="709"/>
        <w:contextualSpacing/>
        <w:jc w:val="both"/>
        <w:rPr>
          <w:rFonts w:ascii="Times New Roman" w:hAnsi="Times New Roman" w:cs="Times New Roman"/>
          <w:sz w:val="28"/>
          <w:szCs w:val="28"/>
        </w:rPr>
      </w:pPr>
      <w:r w:rsidRPr="00E144FE">
        <w:rPr>
          <w:rFonts w:ascii="Times New Roman" w:hAnsi="Times New Roman" w:cs="Times New Roman"/>
          <w:sz w:val="28"/>
          <w:szCs w:val="28"/>
        </w:rPr>
        <w:t>2)  вторая группа – расходы, к которым относятся все расходы бюджета поселения, не включенные в первую группу.</w:t>
      </w:r>
    </w:p>
    <w:p w:rsidR="00BE73D3" w:rsidRPr="00E144FE" w:rsidRDefault="00BE73D3" w:rsidP="00BE73D3">
      <w:pPr>
        <w:pStyle w:val="ConsPlusNormal"/>
        <w:ind w:firstLine="709"/>
        <w:contextualSpacing/>
        <w:jc w:val="both"/>
        <w:rPr>
          <w:rFonts w:ascii="Times New Roman" w:hAnsi="Times New Roman" w:cs="Times New Roman"/>
          <w:sz w:val="28"/>
          <w:szCs w:val="28"/>
        </w:rPr>
      </w:pPr>
      <w:r w:rsidRPr="00E144FE">
        <w:rPr>
          <w:rFonts w:ascii="Times New Roman" w:hAnsi="Times New Roman" w:cs="Times New Roman"/>
          <w:sz w:val="28"/>
          <w:szCs w:val="28"/>
        </w:rPr>
        <w:t>Расходы второй группы делятся на следующие подгруппы:</w:t>
      </w:r>
    </w:p>
    <w:p w:rsidR="00BE73D3" w:rsidRPr="00E144FE" w:rsidRDefault="00BE73D3" w:rsidP="00BE73D3">
      <w:pPr>
        <w:ind w:firstLine="709"/>
        <w:jc w:val="both"/>
        <w:rPr>
          <w:sz w:val="28"/>
          <w:szCs w:val="28"/>
        </w:rPr>
      </w:pPr>
      <w:r w:rsidRPr="00E144FE">
        <w:rPr>
          <w:sz w:val="28"/>
          <w:szCs w:val="28"/>
        </w:rPr>
        <w:t>- расходы, связанные с осуществлением бюджетных инвестиций в форме капитальных вложений в объекты капитального строительства собственности Б</w:t>
      </w:r>
      <w:r>
        <w:rPr>
          <w:sz w:val="28"/>
          <w:szCs w:val="28"/>
        </w:rPr>
        <w:t>оевого</w:t>
      </w:r>
      <w:r w:rsidRPr="00E144FE">
        <w:rPr>
          <w:sz w:val="28"/>
          <w:szCs w:val="28"/>
        </w:rPr>
        <w:t xml:space="preserve"> сельского поселения или приобретение объектов недвижимого имущества в собственность Б</w:t>
      </w:r>
      <w:r>
        <w:rPr>
          <w:sz w:val="28"/>
          <w:szCs w:val="28"/>
        </w:rPr>
        <w:t>оевого</w:t>
      </w:r>
      <w:r w:rsidRPr="00E144FE">
        <w:rPr>
          <w:sz w:val="28"/>
          <w:szCs w:val="28"/>
        </w:rPr>
        <w:t xml:space="preserve"> сельского поселения, в том числе в целях реализации национальных проектов;</w:t>
      </w:r>
    </w:p>
    <w:p w:rsidR="00BE73D3" w:rsidRPr="00E144FE" w:rsidRDefault="00BE73D3" w:rsidP="00BE73D3">
      <w:pPr>
        <w:ind w:firstLine="709"/>
        <w:jc w:val="both"/>
        <w:rPr>
          <w:sz w:val="28"/>
          <w:szCs w:val="28"/>
        </w:rPr>
      </w:pPr>
      <w:r w:rsidRPr="00E144FE">
        <w:rPr>
          <w:sz w:val="28"/>
          <w:szCs w:val="28"/>
        </w:rPr>
        <w:t xml:space="preserve">- расходы на содержание органов местного самоуправления поселения за исключением расходов </w:t>
      </w:r>
      <w:proofErr w:type="gramStart"/>
      <w:r w:rsidRPr="00E144FE">
        <w:rPr>
          <w:sz w:val="28"/>
          <w:szCs w:val="28"/>
        </w:rPr>
        <w:t>на</w:t>
      </w:r>
      <w:proofErr w:type="gramEnd"/>
      <w:r w:rsidRPr="00E144FE">
        <w:rPr>
          <w:sz w:val="28"/>
          <w:szCs w:val="28"/>
        </w:rPr>
        <w:t>:</w:t>
      </w:r>
    </w:p>
    <w:p w:rsidR="00BE73D3" w:rsidRPr="00E144FE" w:rsidRDefault="00BE73D3" w:rsidP="00BE73D3">
      <w:pPr>
        <w:ind w:firstLine="709"/>
        <w:jc w:val="both"/>
        <w:rPr>
          <w:sz w:val="28"/>
          <w:szCs w:val="28"/>
        </w:rPr>
      </w:pPr>
      <w:r w:rsidRPr="00E144FE">
        <w:rPr>
          <w:sz w:val="28"/>
          <w:szCs w:val="28"/>
        </w:rPr>
        <w:t xml:space="preserve">фонд </w:t>
      </w:r>
      <w:proofErr w:type="gramStart"/>
      <w:r w:rsidRPr="00E144FE">
        <w:rPr>
          <w:sz w:val="28"/>
          <w:szCs w:val="28"/>
        </w:rPr>
        <w:t>оплаты труда органов местного самоуправления поселения</w:t>
      </w:r>
      <w:proofErr w:type="gramEnd"/>
      <w:r w:rsidRPr="00E144FE">
        <w:rPr>
          <w:sz w:val="28"/>
          <w:szCs w:val="28"/>
        </w:rPr>
        <w:t xml:space="preserve">; </w:t>
      </w:r>
    </w:p>
    <w:p w:rsidR="00BE73D3" w:rsidRPr="00E144FE" w:rsidRDefault="00BE73D3" w:rsidP="00BE73D3">
      <w:pPr>
        <w:ind w:firstLine="709"/>
        <w:jc w:val="both"/>
        <w:rPr>
          <w:sz w:val="28"/>
          <w:szCs w:val="28"/>
        </w:rPr>
      </w:pPr>
      <w:r w:rsidRPr="00E144FE">
        <w:rPr>
          <w:sz w:val="28"/>
          <w:szCs w:val="28"/>
        </w:rPr>
        <w:t xml:space="preserve">уплату взносов по обязательному социальному страхованию на фонд </w:t>
      </w:r>
      <w:proofErr w:type="gramStart"/>
      <w:r w:rsidRPr="00E144FE">
        <w:rPr>
          <w:sz w:val="28"/>
          <w:szCs w:val="28"/>
        </w:rPr>
        <w:t>оплаты труда органов местного самоуправления поселения</w:t>
      </w:r>
      <w:proofErr w:type="gramEnd"/>
      <w:r w:rsidRPr="00E144FE">
        <w:rPr>
          <w:sz w:val="28"/>
          <w:szCs w:val="28"/>
        </w:rPr>
        <w:t>;</w:t>
      </w:r>
    </w:p>
    <w:p w:rsidR="00BE73D3" w:rsidRPr="00E144FE" w:rsidRDefault="00BE73D3" w:rsidP="00BE73D3">
      <w:pPr>
        <w:autoSpaceDE w:val="0"/>
        <w:autoSpaceDN w:val="0"/>
        <w:adjustRightInd w:val="0"/>
        <w:ind w:firstLine="709"/>
        <w:contextualSpacing/>
        <w:jc w:val="both"/>
        <w:rPr>
          <w:sz w:val="28"/>
          <w:szCs w:val="28"/>
        </w:rPr>
      </w:pPr>
      <w:r w:rsidRPr="00E144FE">
        <w:rPr>
          <w:sz w:val="28"/>
          <w:szCs w:val="28"/>
        </w:rPr>
        <w:t>- прочие расходы – расходы второй группы, за исключением расходов, указанных в абзацах 3 – 7 настоящего подпункта.</w:t>
      </w:r>
    </w:p>
    <w:p w:rsidR="00BE73D3" w:rsidRPr="00E144FE" w:rsidRDefault="00BE73D3" w:rsidP="00BE73D3">
      <w:pPr>
        <w:pStyle w:val="ConsPlusNormal"/>
        <w:ind w:firstLine="709"/>
        <w:contextualSpacing/>
        <w:jc w:val="both"/>
        <w:rPr>
          <w:rFonts w:ascii="Times New Roman" w:hAnsi="Times New Roman" w:cs="Times New Roman"/>
          <w:sz w:val="28"/>
          <w:szCs w:val="28"/>
        </w:rPr>
      </w:pPr>
      <w:r w:rsidRPr="00E144FE">
        <w:rPr>
          <w:rFonts w:ascii="Times New Roman" w:hAnsi="Times New Roman" w:cs="Times New Roman"/>
          <w:sz w:val="28"/>
          <w:szCs w:val="28"/>
        </w:rPr>
        <w:t>7.3. Предельный объем бюджетных ассигнований i-го субъекта бюджетного планирования (</w:t>
      </w:r>
      <w:proofErr w:type="spellStart"/>
      <w:r w:rsidRPr="00E144FE">
        <w:rPr>
          <w:rFonts w:ascii="Times New Roman" w:hAnsi="Times New Roman" w:cs="Times New Roman"/>
          <w:sz w:val="28"/>
          <w:szCs w:val="28"/>
          <w:lang w:val="en-US"/>
        </w:rPr>
        <w:t>A</w:t>
      </w:r>
      <w:r w:rsidRPr="00E144FE">
        <w:rPr>
          <w:rFonts w:ascii="Times New Roman" w:hAnsi="Times New Roman" w:cs="Times New Roman"/>
          <w:sz w:val="28"/>
          <w:szCs w:val="28"/>
          <w:vertAlign w:val="subscript"/>
          <w:lang w:val="en-US"/>
        </w:rPr>
        <w:t>ik</w:t>
      </w:r>
      <w:proofErr w:type="spellEnd"/>
      <w:r w:rsidRPr="00E144FE">
        <w:rPr>
          <w:rFonts w:ascii="Times New Roman" w:hAnsi="Times New Roman" w:cs="Times New Roman"/>
          <w:sz w:val="28"/>
          <w:szCs w:val="28"/>
        </w:rPr>
        <w:t>) рассчитывается по следующей формуле:</w:t>
      </w:r>
    </w:p>
    <w:p w:rsidR="00BE73D3" w:rsidRPr="00E144FE" w:rsidRDefault="00BE73D3" w:rsidP="00BE73D3">
      <w:pPr>
        <w:pStyle w:val="ConsPlusNormal"/>
        <w:ind w:firstLine="709"/>
        <w:jc w:val="both"/>
        <w:rPr>
          <w:rFonts w:ascii="Times New Roman" w:hAnsi="Times New Roman" w:cs="Times New Roman"/>
          <w:sz w:val="28"/>
          <w:szCs w:val="28"/>
        </w:rPr>
      </w:pPr>
    </w:p>
    <w:p w:rsidR="00BE73D3" w:rsidRPr="00E144FE" w:rsidRDefault="00BE73D3" w:rsidP="00BE73D3">
      <w:pPr>
        <w:pStyle w:val="ConsPlusNormal"/>
        <w:ind w:firstLine="709"/>
        <w:jc w:val="both"/>
        <w:rPr>
          <w:rFonts w:ascii="Times New Roman" w:hAnsi="Times New Roman" w:cs="Times New Roman"/>
          <w:sz w:val="28"/>
          <w:szCs w:val="28"/>
        </w:rPr>
      </w:pPr>
      <w:proofErr w:type="spellStart"/>
      <w:r w:rsidRPr="00E144FE">
        <w:rPr>
          <w:rFonts w:ascii="Times New Roman" w:hAnsi="Times New Roman" w:cs="Times New Roman"/>
          <w:sz w:val="28"/>
          <w:szCs w:val="28"/>
          <w:lang w:val="en-US"/>
        </w:rPr>
        <w:t>A</w:t>
      </w:r>
      <w:r w:rsidRPr="00E144FE">
        <w:rPr>
          <w:rFonts w:ascii="Times New Roman" w:hAnsi="Times New Roman" w:cs="Times New Roman"/>
          <w:sz w:val="28"/>
          <w:szCs w:val="28"/>
          <w:vertAlign w:val="subscript"/>
          <w:lang w:val="en-US"/>
        </w:rPr>
        <w:t>ik</w:t>
      </w:r>
      <w:proofErr w:type="spellEnd"/>
      <w:r w:rsidRPr="00E144FE">
        <w:rPr>
          <w:rFonts w:ascii="Times New Roman" w:hAnsi="Times New Roman" w:cs="Times New Roman"/>
          <w:sz w:val="28"/>
          <w:szCs w:val="28"/>
        </w:rPr>
        <w:t xml:space="preserve"> = </w:t>
      </w:r>
      <w:r w:rsidRPr="00E144FE">
        <w:rPr>
          <w:rFonts w:ascii="Times New Roman" w:hAnsi="Times New Roman" w:cs="Times New Roman"/>
          <w:sz w:val="28"/>
          <w:szCs w:val="28"/>
          <w:lang w:val="en-US"/>
        </w:rPr>
        <w:t>A</w:t>
      </w:r>
      <w:r w:rsidRPr="00E144FE">
        <w:rPr>
          <w:rFonts w:ascii="Times New Roman" w:hAnsi="Times New Roman" w:cs="Times New Roman"/>
          <w:sz w:val="28"/>
          <w:szCs w:val="28"/>
        </w:rPr>
        <w:t>1</w:t>
      </w:r>
      <w:proofErr w:type="spellStart"/>
      <w:r w:rsidRPr="00E144FE">
        <w:rPr>
          <w:rFonts w:ascii="Times New Roman" w:hAnsi="Times New Roman" w:cs="Times New Roman"/>
          <w:sz w:val="28"/>
          <w:szCs w:val="28"/>
          <w:vertAlign w:val="subscript"/>
          <w:lang w:val="en-US"/>
        </w:rPr>
        <w:t>ik</w:t>
      </w:r>
      <w:proofErr w:type="spellEnd"/>
      <w:r w:rsidRPr="00E144FE">
        <w:rPr>
          <w:rFonts w:ascii="Times New Roman" w:hAnsi="Times New Roman" w:cs="Times New Roman"/>
          <w:sz w:val="28"/>
          <w:szCs w:val="28"/>
        </w:rPr>
        <w:t xml:space="preserve"> + </w:t>
      </w:r>
      <w:r w:rsidRPr="00E144FE">
        <w:rPr>
          <w:rFonts w:ascii="Times New Roman" w:hAnsi="Times New Roman" w:cs="Times New Roman"/>
          <w:sz w:val="28"/>
          <w:szCs w:val="28"/>
          <w:lang w:val="en-US"/>
        </w:rPr>
        <w:t>A</w:t>
      </w:r>
      <w:r w:rsidRPr="00E144FE">
        <w:rPr>
          <w:rFonts w:ascii="Times New Roman" w:hAnsi="Times New Roman" w:cs="Times New Roman"/>
          <w:sz w:val="28"/>
          <w:szCs w:val="28"/>
        </w:rPr>
        <w:t>2</w:t>
      </w:r>
      <w:proofErr w:type="spellStart"/>
      <w:r w:rsidRPr="00E144FE">
        <w:rPr>
          <w:rFonts w:ascii="Times New Roman" w:hAnsi="Times New Roman" w:cs="Times New Roman"/>
          <w:sz w:val="28"/>
          <w:szCs w:val="28"/>
          <w:vertAlign w:val="subscript"/>
          <w:lang w:val="en-US"/>
        </w:rPr>
        <w:t>ik</w:t>
      </w:r>
      <w:proofErr w:type="spellEnd"/>
      <w:r w:rsidRPr="00E144FE">
        <w:rPr>
          <w:rFonts w:ascii="Times New Roman" w:hAnsi="Times New Roman" w:cs="Times New Roman"/>
          <w:sz w:val="28"/>
          <w:szCs w:val="28"/>
        </w:rPr>
        <w:t>,</w:t>
      </w:r>
    </w:p>
    <w:p w:rsidR="00BE73D3" w:rsidRPr="00E144FE" w:rsidRDefault="00BE73D3" w:rsidP="00BE73D3">
      <w:pPr>
        <w:pStyle w:val="ConsPlusNormal"/>
        <w:ind w:firstLine="709"/>
        <w:jc w:val="both"/>
        <w:rPr>
          <w:rFonts w:ascii="Times New Roman" w:hAnsi="Times New Roman" w:cs="Times New Roman"/>
          <w:sz w:val="28"/>
          <w:szCs w:val="28"/>
        </w:rPr>
      </w:pPr>
    </w:p>
    <w:p w:rsidR="00BE73D3" w:rsidRPr="00E144FE" w:rsidRDefault="00BE73D3" w:rsidP="00BE73D3">
      <w:pPr>
        <w:pStyle w:val="ConsPlusNormal"/>
        <w:ind w:firstLine="709"/>
        <w:jc w:val="both"/>
        <w:rPr>
          <w:rFonts w:ascii="Times New Roman" w:hAnsi="Times New Roman" w:cs="Times New Roman"/>
          <w:sz w:val="28"/>
          <w:szCs w:val="28"/>
        </w:rPr>
      </w:pPr>
      <w:r w:rsidRPr="00E144FE">
        <w:rPr>
          <w:rFonts w:ascii="Times New Roman" w:hAnsi="Times New Roman" w:cs="Times New Roman"/>
          <w:sz w:val="28"/>
          <w:szCs w:val="28"/>
        </w:rPr>
        <w:t>где:</w:t>
      </w:r>
    </w:p>
    <w:p w:rsidR="00BE73D3" w:rsidRPr="00E144FE" w:rsidRDefault="00BE73D3" w:rsidP="00BE73D3">
      <w:pPr>
        <w:pStyle w:val="ConsPlusNormal"/>
        <w:ind w:firstLine="709"/>
        <w:jc w:val="both"/>
        <w:rPr>
          <w:rFonts w:ascii="Times New Roman" w:hAnsi="Times New Roman" w:cs="Times New Roman"/>
          <w:sz w:val="28"/>
          <w:szCs w:val="28"/>
        </w:rPr>
      </w:pPr>
      <w:proofErr w:type="spellStart"/>
      <w:r w:rsidRPr="00E144FE">
        <w:rPr>
          <w:rFonts w:ascii="Times New Roman" w:hAnsi="Times New Roman" w:cs="Times New Roman"/>
          <w:sz w:val="28"/>
          <w:szCs w:val="28"/>
        </w:rPr>
        <w:t>A</w:t>
      </w:r>
      <w:r w:rsidRPr="00E144FE">
        <w:rPr>
          <w:rFonts w:ascii="Times New Roman" w:hAnsi="Times New Roman" w:cs="Times New Roman"/>
          <w:sz w:val="28"/>
          <w:szCs w:val="28"/>
          <w:vertAlign w:val="subscript"/>
        </w:rPr>
        <w:t>ik</w:t>
      </w:r>
      <w:proofErr w:type="spellEnd"/>
      <w:r w:rsidRPr="00E144FE">
        <w:rPr>
          <w:rFonts w:ascii="Times New Roman" w:hAnsi="Times New Roman" w:cs="Times New Roman"/>
          <w:sz w:val="28"/>
          <w:szCs w:val="28"/>
        </w:rPr>
        <w:t xml:space="preserve"> – предельный объем бюджетных ассигнований i-го субъекта бюджетного планирования в </w:t>
      </w:r>
      <w:proofErr w:type="spellStart"/>
      <w:r w:rsidRPr="00E144FE">
        <w:rPr>
          <w:rFonts w:ascii="Times New Roman" w:hAnsi="Times New Roman" w:cs="Times New Roman"/>
          <w:sz w:val="28"/>
          <w:szCs w:val="28"/>
        </w:rPr>
        <w:t>k-ом</w:t>
      </w:r>
      <w:proofErr w:type="spellEnd"/>
      <w:r w:rsidRPr="00E144FE">
        <w:rPr>
          <w:rFonts w:ascii="Times New Roman" w:hAnsi="Times New Roman" w:cs="Times New Roman"/>
          <w:sz w:val="28"/>
          <w:szCs w:val="28"/>
        </w:rPr>
        <w:t xml:space="preserve"> году;</w:t>
      </w:r>
    </w:p>
    <w:p w:rsidR="00BE73D3" w:rsidRPr="00E144FE" w:rsidRDefault="00BE73D3" w:rsidP="00BE73D3">
      <w:pPr>
        <w:pStyle w:val="ConsPlusNormal"/>
        <w:ind w:firstLine="709"/>
        <w:jc w:val="both"/>
        <w:rPr>
          <w:rFonts w:ascii="Times New Roman" w:hAnsi="Times New Roman" w:cs="Times New Roman"/>
          <w:sz w:val="28"/>
          <w:szCs w:val="28"/>
        </w:rPr>
      </w:pPr>
      <w:r w:rsidRPr="00E144FE">
        <w:rPr>
          <w:rFonts w:ascii="Times New Roman" w:hAnsi="Times New Roman" w:cs="Times New Roman"/>
          <w:sz w:val="28"/>
          <w:szCs w:val="28"/>
        </w:rPr>
        <w:t>A1</w:t>
      </w:r>
      <w:r w:rsidRPr="00E144FE">
        <w:rPr>
          <w:rFonts w:ascii="Times New Roman" w:hAnsi="Times New Roman" w:cs="Times New Roman"/>
          <w:sz w:val="28"/>
          <w:szCs w:val="28"/>
          <w:vertAlign w:val="subscript"/>
        </w:rPr>
        <w:t>ik</w:t>
      </w:r>
      <w:r w:rsidRPr="00E144FE">
        <w:rPr>
          <w:rFonts w:ascii="Times New Roman" w:hAnsi="Times New Roman" w:cs="Times New Roman"/>
          <w:sz w:val="28"/>
          <w:szCs w:val="28"/>
        </w:rPr>
        <w:t>, A2</w:t>
      </w:r>
      <w:r w:rsidRPr="00E144FE">
        <w:rPr>
          <w:rFonts w:ascii="Times New Roman" w:hAnsi="Times New Roman" w:cs="Times New Roman"/>
          <w:sz w:val="28"/>
          <w:szCs w:val="28"/>
          <w:vertAlign w:val="subscript"/>
        </w:rPr>
        <w:t>ik</w:t>
      </w:r>
      <w:r w:rsidRPr="00E144FE">
        <w:rPr>
          <w:rFonts w:ascii="Times New Roman" w:hAnsi="Times New Roman" w:cs="Times New Roman"/>
          <w:sz w:val="28"/>
          <w:szCs w:val="28"/>
        </w:rPr>
        <w:t xml:space="preserve">,– предельный объем бюджетных ассигнований i-го субъекта бюджетного планирования в </w:t>
      </w:r>
      <w:proofErr w:type="spellStart"/>
      <w:r w:rsidRPr="00E144FE">
        <w:rPr>
          <w:rFonts w:ascii="Times New Roman" w:hAnsi="Times New Roman" w:cs="Times New Roman"/>
          <w:sz w:val="28"/>
          <w:szCs w:val="28"/>
        </w:rPr>
        <w:t>k-ом</w:t>
      </w:r>
      <w:proofErr w:type="spellEnd"/>
      <w:r w:rsidRPr="00E144FE">
        <w:rPr>
          <w:rFonts w:ascii="Times New Roman" w:hAnsi="Times New Roman" w:cs="Times New Roman"/>
          <w:sz w:val="28"/>
          <w:szCs w:val="28"/>
        </w:rPr>
        <w:t xml:space="preserve"> году первой и второй группы соответственно.</w:t>
      </w:r>
    </w:p>
    <w:p w:rsidR="00BE73D3" w:rsidRPr="00E144FE" w:rsidRDefault="00BE73D3" w:rsidP="00BE73D3">
      <w:pPr>
        <w:pStyle w:val="ConsPlusNormal"/>
        <w:ind w:firstLine="709"/>
        <w:jc w:val="both"/>
        <w:rPr>
          <w:rFonts w:ascii="Times New Roman" w:hAnsi="Times New Roman" w:cs="Times New Roman"/>
          <w:sz w:val="28"/>
          <w:szCs w:val="28"/>
        </w:rPr>
      </w:pPr>
      <w:r w:rsidRPr="00E144FE">
        <w:rPr>
          <w:rFonts w:ascii="Times New Roman" w:hAnsi="Times New Roman" w:cs="Times New Roman"/>
          <w:sz w:val="28"/>
          <w:szCs w:val="28"/>
        </w:rPr>
        <w:t>7.4. Предельный объем бюджетных ассигнований i-го субъекта бюджетного планирования первой группы (A1</w:t>
      </w:r>
      <w:r w:rsidRPr="00E144FE">
        <w:rPr>
          <w:rFonts w:ascii="Times New Roman" w:hAnsi="Times New Roman" w:cs="Times New Roman"/>
          <w:sz w:val="28"/>
          <w:szCs w:val="28"/>
          <w:vertAlign w:val="subscript"/>
        </w:rPr>
        <w:t>ik</w:t>
      </w:r>
      <w:r w:rsidRPr="00E144FE">
        <w:rPr>
          <w:rFonts w:ascii="Times New Roman" w:hAnsi="Times New Roman" w:cs="Times New Roman"/>
          <w:sz w:val="28"/>
          <w:szCs w:val="28"/>
        </w:rPr>
        <w:t xml:space="preserve">) определяется по каждой </w:t>
      </w:r>
      <w:r w:rsidRPr="00E144FE">
        <w:rPr>
          <w:rFonts w:ascii="Times New Roman" w:hAnsi="Times New Roman" w:cs="Times New Roman"/>
          <w:sz w:val="28"/>
          <w:szCs w:val="28"/>
        </w:rPr>
        <w:lastRenderedPageBreak/>
        <w:t xml:space="preserve">категории первоочередных расходов, указанных в </w:t>
      </w:r>
      <w:hyperlink w:anchor="P344" w:history="1">
        <w:r w:rsidRPr="00E144FE">
          <w:rPr>
            <w:rFonts w:ascii="Times New Roman" w:hAnsi="Times New Roman" w:cs="Times New Roman"/>
            <w:sz w:val="28"/>
            <w:szCs w:val="28"/>
          </w:rPr>
          <w:t>пункте 7.1</w:t>
        </w:r>
      </w:hyperlink>
      <w:r w:rsidRPr="00E144FE">
        <w:rPr>
          <w:rFonts w:ascii="Times New Roman" w:hAnsi="Times New Roman" w:cs="Times New Roman"/>
          <w:sz w:val="28"/>
          <w:szCs w:val="28"/>
        </w:rPr>
        <w:t xml:space="preserve"> настоящей Методики, исходя из подходов для формирования субъектами бюджетного планирования предложений по бюджетным ассигнованиям на </w:t>
      </w:r>
      <w:r w:rsidR="002A0CF3" w:rsidRPr="00A06B58">
        <w:rPr>
          <w:rFonts w:ascii="Times New Roman" w:hAnsi="Times New Roman" w:cs="Times New Roman"/>
          <w:sz w:val="28"/>
          <w:szCs w:val="28"/>
        </w:rPr>
        <w:t>2025 - 2027</w:t>
      </w:r>
      <w:r w:rsidR="002A0CF3" w:rsidRPr="003454B6">
        <w:rPr>
          <w:sz w:val="28"/>
          <w:szCs w:val="28"/>
        </w:rPr>
        <w:t xml:space="preserve"> </w:t>
      </w:r>
      <w:r w:rsidRPr="00E144FE">
        <w:rPr>
          <w:rFonts w:ascii="Times New Roman" w:hAnsi="Times New Roman" w:cs="Times New Roman"/>
          <w:sz w:val="28"/>
          <w:szCs w:val="28"/>
        </w:rPr>
        <w:t xml:space="preserve">годы с учетом принципа эффективности использования бюджетных средств. </w:t>
      </w:r>
    </w:p>
    <w:p w:rsidR="00BE73D3" w:rsidRPr="00E144FE" w:rsidRDefault="00BE73D3" w:rsidP="00BE73D3">
      <w:pPr>
        <w:pStyle w:val="ConsPlusNormal"/>
        <w:ind w:firstLine="709"/>
        <w:jc w:val="both"/>
        <w:rPr>
          <w:rFonts w:ascii="Times New Roman" w:hAnsi="Times New Roman" w:cs="Times New Roman"/>
          <w:sz w:val="28"/>
          <w:szCs w:val="28"/>
          <w:highlight w:val="yellow"/>
        </w:rPr>
      </w:pPr>
      <w:r w:rsidRPr="00E144FE">
        <w:rPr>
          <w:rFonts w:ascii="Times New Roman" w:hAnsi="Times New Roman" w:cs="Times New Roman"/>
          <w:sz w:val="28"/>
          <w:szCs w:val="28"/>
        </w:rPr>
        <w:t>7.5. Предельный объем бюджетных ассигнований i-го субъекта бюджетного планирования второй группы (А2</w:t>
      </w:r>
      <w:r w:rsidRPr="00E144FE">
        <w:rPr>
          <w:rFonts w:ascii="Times New Roman" w:hAnsi="Times New Roman" w:cs="Times New Roman"/>
          <w:sz w:val="28"/>
          <w:szCs w:val="28"/>
          <w:vertAlign w:val="subscript"/>
        </w:rPr>
        <w:t>ik</w:t>
      </w:r>
      <w:r w:rsidRPr="00E144FE">
        <w:rPr>
          <w:rFonts w:ascii="Times New Roman" w:hAnsi="Times New Roman" w:cs="Times New Roman"/>
          <w:sz w:val="28"/>
          <w:szCs w:val="28"/>
        </w:rPr>
        <w:t>) определяется как сумма предельных объемов бюджетных ассигнований i-го субъекта бюджетного планирования по каждой подгруппе с учетом мероприятий по реорганизации, ликвидации муниципальных, казенных учреждений Б</w:t>
      </w:r>
      <w:r>
        <w:rPr>
          <w:rFonts w:ascii="Times New Roman" w:hAnsi="Times New Roman" w:cs="Times New Roman"/>
          <w:sz w:val="28"/>
          <w:szCs w:val="28"/>
        </w:rPr>
        <w:t>оевого</w:t>
      </w:r>
      <w:r w:rsidRPr="00E144FE">
        <w:rPr>
          <w:rFonts w:ascii="Times New Roman" w:hAnsi="Times New Roman" w:cs="Times New Roman"/>
          <w:sz w:val="28"/>
          <w:szCs w:val="28"/>
        </w:rPr>
        <w:t xml:space="preserve"> сельского поселения.</w:t>
      </w:r>
    </w:p>
    <w:p w:rsidR="00BE73D3" w:rsidRPr="00E144FE" w:rsidRDefault="00BE73D3" w:rsidP="00BE73D3">
      <w:pPr>
        <w:pStyle w:val="ConsPlusNormal"/>
        <w:ind w:firstLine="709"/>
        <w:jc w:val="both"/>
        <w:rPr>
          <w:rFonts w:ascii="Times New Roman" w:hAnsi="Times New Roman" w:cs="Times New Roman"/>
          <w:sz w:val="28"/>
          <w:szCs w:val="28"/>
        </w:rPr>
      </w:pPr>
      <w:r w:rsidRPr="00E144FE">
        <w:rPr>
          <w:rFonts w:ascii="Times New Roman" w:hAnsi="Times New Roman" w:cs="Times New Roman"/>
          <w:sz w:val="28"/>
          <w:szCs w:val="28"/>
        </w:rPr>
        <w:t xml:space="preserve">7.5.1. Предельный объем бюджетных ассигнований i-го субъекта бюджетного планирования в </w:t>
      </w:r>
      <w:proofErr w:type="spellStart"/>
      <w:r w:rsidRPr="00E144FE">
        <w:rPr>
          <w:rFonts w:ascii="Times New Roman" w:hAnsi="Times New Roman" w:cs="Times New Roman"/>
          <w:sz w:val="28"/>
          <w:szCs w:val="28"/>
        </w:rPr>
        <w:t>k-ом</w:t>
      </w:r>
      <w:proofErr w:type="spellEnd"/>
      <w:r w:rsidRPr="00E144FE">
        <w:rPr>
          <w:rFonts w:ascii="Times New Roman" w:hAnsi="Times New Roman" w:cs="Times New Roman"/>
          <w:sz w:val="28"/>
          <w:szCs w:val="28"/>
        </w:rPr>
        <w:t xml:space="preserve"> году на осуществление бюджетных инвестиций (А2</w:t>
      </w:r>
      <w:proofErr w:type="spellStart"/>
      <w:r w:rsidRPr="00E144FE">
        <w:rPr>
          <w:rFonts w:ascii="Times New Roman" w:hAnsi="Times New Roman" w:cs="Times New Roman"/>
          <w:sz w:val="28"/>
          <w:szCs w:val="28"/>
          <w:vertAlign w:val="subscript"/>
          <w:lang w:val="en-US"/>
        </w:rPr>
        <w:t>i</w:t>
      </w:r>
      <w:proofErr w:type="spellEnd"/>
      <w:r w:rsidRPr="00E144FE">
        <w:rPr>
          <w:rFonts w:ascii="Times New Roman" w:hAnsi="Times New Roman" w:cs="Times New Roman"/>
          <w:sz w:val="28"/>
          <w:szCs w:val="28"/>
          <w:vertAlign w:val="subscript"/>
        </w:rPr>
        <w:t>И</w:t>
      </w:r>
      <w:r w:rsidRPr="00E144FE">
        <w:rPr>
          <w:rFonts w:ascii="Times New Roman" w:hAnsi="Times New Roman" w:cs="Times New Roman"/>
          <w:sz w:val="28"/>
          <w:szCs w:val="28"/>
          <w:vertAlign w:val="subscript"/>
          <w:lang w:val="en-US"/>
        </w:rPr>
        <w:t>k</w:t>
      </w:r>
      <w:r w:rsidRPr="00E144FE">
        <w:rPr>
          <w:rFonts w:ascii="Times New Roman" w:hAnsi="Times New Roman" w:cs="Times New Roman"/>
          <w:sz w:val="28"/>
          <w:szCs w:val="28"/>
        </w:rPr>
        <w:t xml:space="preserve">) определяется исходя из доведенного Администрацией предельного объема бюджетных ассигнований в </w:t>
      </w:r>
      <w:proofErr w:type="spellStart"/>
      <w:r w:rsidRPr="00E144FE">
        <w:rPr>
          <w:rFonts w:ascii="Times New Roman" w:hAnsi="Times New Roman" w:cs="Times New Roman"/>
          <w:sz w:val="28"/>
          <w:szCs w:val="28"/>
        </w:rPr>
        <w:t>k-ом</w:t>
      </w:r>
      <w:proofErr w:type="spellEnd"/>
      <w:r w:rsidRPr="00E144FE">
        <w:rPr>
          <w:rFonts w:ascii="Times New Roman" w:hAnsi="Times New Roman" w:cs="Times New Roman"/>
          <w:sz w:val="28"/>
          <w:szCs w:val="28"/>
        </w:rPr>
        <w:t xml:space="preserve"> году на осуществление бюджетных инвестиций (А2</w:t>
      </w:r>
      <w:r w:rsidRPr="00E144FE">
        <w:rPr>
          <w:rFonts w:ascii="Times New Roman" w:hAnsi="Times New Roman" w:cs="Times New Roman"/>
          <w:sz w:val="28"/>
          <w:szCs w:val="28"/>
          <w:vertAlign w:val="subscript"/>
        </w:rPr>
        <w:t>И</w:t>
      </w:r>
      <w:r w:rsidRPr="00E144FE">
        <w:rPr>
          <w:rFonts w:ascii="Times New Roman" w:hAnsi="Times New Roman" w:cs="Times New Roman"/>
          <w:sz w:val="28"/>
          <w:szCs w:val="28"/>
          <w:vertAlign w:val="subscript"/>
          <w:lang w:val="en-US"/>
        </w:rPr>
        <w:t>k</w:t>
      </w:r>
      <w:r w:rsidRPr="00E144FE">
        <w:rPr>
          <w:rFonts w:ascii="Times New Roman" w:hAnsi="Times New Roman" w:cs="Times New Roman"/>
          <w:sz w:val="28"/>
          <w:szCs w:val="28"/>
        </w:rPr>
        <w:t>).</w:t>
      </w:r>
    </w:p>
    <w:p w:rsidR="00BE73D3" w:rsidRPr="00E144FE" w:rsidRDefault="00BE73D3" w:rsidP="00BE73D3">
      <w:pPr>
        <w:pStyle w:val="ConsPlusNormal"/>
        <w:ind w:firstLine="709"/>
        <w:jc w:val="both"/>
        <w:rPr>
          <w:rFonts w:ascii="Times New Roman" w:hAnsi="Times New Roman" w:cs="Times New Roman"/>
          <w:color w:val="0000FF"/>
          <w:sz w:val="28"/>
          <w:szCs w:val="28"/>
          <w:u w:val="single"/>
        </w:rPr>
      </w:pPr>
      <w:proofErr w:type="gramStart"/>
      <w:r w:rsidRPr="00E144FE">
        <w:rPr>
          <w:rFonts w:ascii="Times New Roman" w:hAnsi="Times New Roman" w:cs="Times New Roman"/>
          <w:sz w:val="28"/>
          <w:szCs w:val="28"/>
        </w:rPr>
        <w:t>В случае если А2</w:t>
      </w:r>
      <w:r w:rsidRPr="00E144FE">
        <w:rPr>
          <w:rFonts w:ascii="Times New Roman" w:hAnsi="Times New Roman" w:cs="Times New Roman"/>
          <w:sz w:val="28"/>
          <w:szCs w:val="28"/>
          <w:vertAlign w:val="subscript"/>
        </w:rPr>
        <w:t>И</w:t>
      </w:r>
      <w:r w:rsidRPr="00E144FE">
        <w:rPr>
          <w:rFonts w:ascii="Times New Roman" w:hAnsi="Times New Roman" w:cs="Times New Roman"/>
          <w:sz w:val="28"/>
          <w:szCs w:val="28"/>
          <w:vertAlign w:val="subscript"/>
          <w:lang w:val="en-US"/>
        </w:rPr>
        <w:t>k</w:t>
      </w:r>
      <w:r w:rsidRPr="00E144FE">
        <w:rPr>
          <w:rFonts w:ascii="Times New Roman" w:hAnsi="Times New Roman" w:cs="Times New Roman"/>
          <w:sz w:val="28"/>
          <w:szCs w:val="28"/>
        </w:rPr>
        <w:t xml:space="preserve"> превышает объем бюджетных ассигнований на осуществление бюджетных инвестиций, утвержденный Решением № 7</w:t>
      </w:r>
      <w:r w:rsidR="002A0CF3">
        <w:rPr>
          <w:rFonts w:ascii="Times New Roman" w:hAnsi="Times New Roman" w:cs="Times New Roman"/>
          <w:sz w:val="28"/>
          <w:szCs w:val="28"/>
        </w:rPr>
        <w:t>7</w:t>
      </w:r>
      <w:r w:rsidRPr="00E144FE">
        <w:rPr>
          <w:rFonts w:ascii="Times New Roman" w:hAnsi="Times New Roman" w:cs="Times New Roman"/>
          <w:sz w:val="28"/>
          <w:szCs w:val="28"/>
        </w:rPr>
        <w:t xml:space="preserve"> по состоянию на 1 июля 202</w:t>
      </w:r>
      <w:r w:rsidR="002A0CF3">
        <w:rPr>
          <w:rFonts w:ascii="Times New Roman" w:hAnsi="Times New Roman" w:cs="Times New Roman"/>
          <w:sz w:val="28"/>
          <w:szCs w:val="28"/>
        </w:rPr>
        <w:t>4</w:t>
      </w:r>
      <w:r w:rsidRPr="00E144FE">
        <w:rPr>
          <w:rFonts w:ascii="Times New Roman" w:hAnsi="Times New Roman" w:cs="Times New Roman"/>
          <w:sz w:val="28"/>
          <w:szCs w:val="28"/>
        </w:rPr>
        <w:t xml:space="preserve"> года с учетом внесенных изменений в сводную бюджетную роспись, а также с учетом изменений в Решение № 7</w:t>
      </w:r>
      <w:r w:rsidR="002A0CF3">
        <w:rPr>
          <w:rFonts w:ascii="Times New Roman" w:hAnsi="Times New Roman" w:cs="Times New Roman"/>
          <w:sz w:val="28"/>
          <w:szCs w:val="28"/>
        </w:rPr>
        <w:t>7</w:t>
      </w:r>
      <w:r w:rsidRPr="00E144FE">
        <w:rPr>
          <w:rFonts w:ascii="Times New Roman" w:hAnsi="Times New Roman" w:cs="Times New Roman"/>
          <w:sz w:val="28"/>
          <w:szCs w:val="28"/>
        </w:rPr>
        <w:t>, планируемых к принятию на заседании Совета Б</w:t>
      </w:r>
      <w:r>
        <w:rPr>
          <w:rFonts w:ascii="Times New Roman" w:hAnsi="Times New Roman" w:cs="Times New Roman"/>
          <w:sz w:val="28"/>
          <w:szCs w:val="28"/>
        </w:rPr>
        <w:t>оевого</w:t>
      </w:r>
      <w:r w:rsidRPr="00E144FE">
        <w:rPr>
          <w:rFonts w:ascii="Times New Roman" w:hAnsi="Times New Roman" w:cs="Times New Roman"/>
          <w:sz w:val="28"/>
          <w:szCs w:val="28"/>
        </w:rPr>
        <w:t xml:space="preserve"> сельского поселения в июле 202</w:t>
      </w:r>
      <w:r w:rsidR="002A0CF3">
        <w:rPr>
          <w:rFonts w:ascii="Times New Roman" w:hAnsi="Times New Roman" w:cs="Times New Roman"/>
          <w:sz w:val="28"/>
          <w:szCs w:val="28"/>
        </w:rPr>
        <w:t>4</w:t>
      </w:r>
      <w:r w:rsidRPr="00E144FE">
        <w:rPr>
          <w:rFonts w:ascii="Times New Roman" w:hAnsi="Times New Roman" w:cs="Times New Roman"/>
          <w:sz w:val="28"/>
          <w:szCs w:val="28"/>
        </w:rPr>
        <w:t xml:space="preserve"> года, то А2</w:t>
      </w:r>
      <w:r w:rsidRPr="00E144FE">
        <w:rPr>
          <w:rFonts w:ascii="Times New Roman" w:hAnsi="Times New Roman" w:cs="Times New Roman"/>
          <w:sz w:val="28"/>
          <w:szCs w:val="28"/>
          <w:vertAlign w:val="subscript"/>
        </w:rPr>
        <w:t>И</w:t>
      </w:r>
      <w:r w:rsidRPr="00E144FE">
        <w:rPr>
          <w:rFonts w:ascii="Times New Roman" w:hAnsi="Times New Roman" w:cs="Times New Roman"/>
          <w:sz w:val="28"/>
          <w:szCs w:val="28"/>
          <w:vertAlign w:val="subscript"/>
          <w:lang w:val="en-US"/>
        </w:rPr>
        <w:t>k</w:t>
      </w:r>
      <w:r>
        <w:rPr>
          <w:rFonts w:ascii="Times New Roman" w:hAnsi="Times New Roman" w:cs="Times New Roman"/>
          <w:sz w:val="28"/>
          <w:szCs w:val="28"/>
          <w:vertAlign w:val="subscript"/>
        </w:rPr>
        <w:t xml:space="preserve"> </w:t>
      </w:r>
      <w:r w:rsidRPr="00E144FE">
        <w:rPr>
          <w:rFonts w:ascii="Times New Roman" w:hAnsi="Times New Roman" w:cs="Times New Roman"/>
          <w:sz w:val="28"/>
          <w:szCs w:val="28"/>
        </w:rPr>
        <w:t>принимается равным</w:t>
      </w:r>
      <w:r>
        <w:rPr>
          <w:rFonts w:ascii="Times New Roman" w:hAnsi="Times New Roman" w:cs="Times New Roman"/>
          <w:sz w:val="28"/>
          <w:szCs w:val="28"/>
        </w:rPr>
        <w:t xml:space="preserve"> </w:t>
      </w:r>
      <w:r w:rsidRPr="00E144FE">
        <w:rPr>
          <w:rFonts w:ascii="Times New Roman" w:hAnsi="Times New Roman" w:cs="Times New Roman"/>
          <w:sz w:val="28"/>
          <w:szCs w:val="28"/>
        </w:rPr>
        <w:t>объему бюджетных</w:t>
      </w:r>
      <w:r>
        <w:rPr>
          <w:rFonts w:ascii="Times New Roman" w:hAnsi="Times New Roman" w:cs="Times New Roman"/>
          <w:sz w:val="28"/>
          <w:szCs w:val="28"/>
        </w:rPr>
        <w:t xml:space="preserve"> </w:t>
      </w:r>
      <w:r w:rsidRPr="00E144FE">
        <w:rPr>
          <w:rFonts w:ascii="Times New Roman" w:hAnsi="Times New Roman" w:cs="Times New Roman"/>
          <w:sz w:val="28"/>
          <w:szCs w:val="28"/>
        </w:rPr>
        <w:t>ассигнований на осуществление</w:t>
      </w:r>
      <w:proofErr w:type="gramEnd"/>
      <w:r w:rsidRPr="00E144FE">
        <w:rPr>
          <w:rFonts w:ascii="Times New Roman" w:hAnsi="Times New Roman" w:cs="Times New Roman"/>
          <w:sz w:val="28"/>
          <w:szCs w:val="28"/>
        </w:rPr>
        <w:t xml:space="preserve"> </w:t>
      </w:r>
      <w:proofErr w:type="gramStart"/>
      <w:r w:rsidRPr="00E144FE">
        <w:rPr>
          <w:rFonts w:ascii="Times New Roman" w:hAnsi="Times New Roman" w:cs="Times New Roman"/>
          <w:sz w:val="28"/>
          <w:szCs w:val="28"/>
        </w:rPr>
        <w:t>бюджетных инвестиций, утвержденному Решением № 7</w:t>
      </w:r>
      <w:r w:rsidR="002A0CF3">
        <w:rPr>
          <w:rFonts w:ascii="Times New Roman" w:hAnsi="Times New Roman" w:cs="Times New Roman"/>
          <w:sz w:val="28"/>
          <w:szCs w:val="28"/>
        </w:rPr>
        <w:t>7</w:t>
      </w:r>
      <w:r w:rsidRPr="00E144FE">
        <w:rPr>
          <w:rFonts w:ascii="Times New Roman" w:hAnsi="Times New Roman" w:cs="Times New Roman"/>
          <w:sz w:val="28"/>
          <w:szCs w:val="28"/>
        </w:rPr>
        <w:t xml:space="preserve"> по состоянию на 1 июля 202</w:t>
      </w:r>
      <w:r w:rsidR="002A0CF3">
        <w:rPr>
          <w:rFonts w:ascii="Times New Roman" w:hAnsi="Times New Roman" w:cs="Times New Roman"/>
          <w:sz w:val="28"/>
          <w:szCs w:val="28"/>
        </w:rPr>
        <w:t>4</w:t>
      </w:r>
      <w:r w:rsidRPr="00E144FE">
        <w:rPr>
          <w:rFonts w:ascii="Times New Roman" w:hAnsi="Times New Roman" w:cs="Times New Roman"/>
          <w:sz w:val="28"/>
          <w:szCs w:val="28"/>
        </w:rPr>
        <w:t xml:space="preserve"> года с учетом внесенных изменений в сводную бюджетную роспись, а также с учетом изменений в Решение № 7</w:t>
      </w:r>
      <w:r w:rsidR="002A0CF3">
        <w:rPr>
          <w:rFonts w:ascii="Times New Roman" w:hAnsi="Times New Roman" w:cs="Times New Roman"/>
          <w:sz w:val="28"/>
          <w:szCs w:val="28"/>
        </w:rPr>
        <w:t>7</w:t>
      </w:r>
      <w:r w:rsidRPr="00E144FE">
        <w:rPr>
          <w:rFonts w:ascii="Times New Roman" w:hAnsi="Times New Roman" w:cs="Times New Roman"/>
          <w:sz w:val="28"/>
          <w:szCs w:val="28"/>
        </w:rPr>
        <w:t>, планируемых к принятию на заседании Совета Б</w:t>
      </w:r>
      <w:r>
        <w:rPr>
          <w:rFonts w:ascii="Times New Roman" w:hAnsi="Times New Roman" w:cs="Times New Roman"/>
          <w:sz w:val="28"/>
          <w:szCs w:val="28"/>
        </w:rPr>
        <w:t>оевого</w:t>
      </w:r>
      <w:r w:rsidRPr="00E144FE">
        <w:rPr>
          <w:rFonts w:ascii="Times New Roman" w:hAnsi="Times New Roman" w:cs="Times New Roman"/>
          <w:sz w:val="28"/>
          <w:szCs w:val="28"/>
        </w:rPr>
        <w:t xml:space="preserve"> сельского поселения в июле 202</w:t>
      </w:r>
      <w:r w:rsidR="00E919AE">
        <w:rPr>
          <w:rFonts w:ascii="Times New Roman" w:hAnsi="Times New Roman" w:cs="Times New Roman"/>
          <w:sz w:val="28"/>
          <w:szCs w:val="28"/>
        </w:rPr>
        <w:t>4</w:t>
      </w:r>
      <w:r w:rsidRPr="00E144FE">
        <w:rPr>
          <w:rFonts w:ascii="Times New Roman" w:hAnsi="Times New Roman" w:cs="Times New Roman"/>
          <w:sz w:val="28"/>
          <w:szCs w:val="28"/>
        </w:rPr>
        <w:t xml:space="preserve"> года.</w:t>
      </w:r>
      <w:proofErr w:type="gramEnd"/>
    </w:p>
    <w:p w:rsidR="00BE73D3" w:rsidRPr="00E144FE" w:rsidRDefault="00BE73D3" w:rsidP="00BE73D3">
      <w:pPr>
        <w:ind w:firstLine="709"/>
        <w:contextualSpacing/>
        <w:jc w:val="both"/>
        <w:rPr>
          <w:sz w:val="28"/>
          <w:szCs w:val="28"/>
        </w:rPr>
      </w:pPr>
      <w:r w:rsidRPr="00E144FE">
        <w:rPr>
          <w:sz w:val="28"/>
          <w:szCs w:val="28"/>
        </w:rPr>
        <w:t xml:space="preserve">7.5.2. Предельный объем бюджетных ассигнований i-го субъекта бюджетного планирования в </w:t>
      </w:r>
      <w:proofErr w:type="spellStart"/>
      <w:r w:rsidRPr="00E144FE">
        <w:rPr>
          <w:sz w:val="28"/>
          <w:szCs w:val="28"/>
        </w:rPr>
        <w:t>k-ом</w:t>
      </w:r>
      <w:proofErr w:type="spellEnd"/>
      <w:r w:rsidRPr="00E144FE">
        <w:rPr>
          <w:sz w:val="28"/>
          <w:szCs w:val="28"/>
        </w:rPr>
        <w:t xml:space="preserve"> году на содержание органа местного самоуправле</w:t>
      </w:r>
      <w:r>
        <w:rPr>
          <w:sz w:val="28"/>
          <w:szCs w:val="28"/>
        </w:rPr>
        <w:t>н</w:t>
      </w:r>
      <w:r w:rsidRPr="00E144FE">
        <w:rPr>
          <w:sz w:val="28"/>
          <w:szCs w:val="28"/>
        </w:rPr>
        <w:t>ия поселения (А2</w:t>
      </w:r>
      <w:r w:rsidRPr="00E144FE">
        <w:rPr>
          <w:sz w:val="28"/>
          <w:szCs w:val="28"/>
          <w:vertAlign w:val="subscript"/>
        </w:rPr>
        <w:t>Н</w:t>
      </w:r>
      <w:proofErr w:type="spellStart"/>
      <w:r w:rsidRPr="00E144FE">
        <w:rPr>
          <w:sz w:val="28"/>
          <w:szCs w:val="28"/>
          <w:vertAlign w:val="subscript"/>
          <w:lang w:val="en-US"/>
        </w:rPr>
        <w:t>ik</w:t>
      </w:r>
      <w:proofErr w:type="spellEnd"/>
      <w:r w:rsidRPr="00E144FE">
        <w:rPr>
          <w:sz w:val="28"/>
          <w:szCs w:val="28"/>
        </w:rPr>
        <w:t>), определяется по формуле:</w:t>
      </w:r>
    </w:p>
    <w:p w:rsidR="00BE73D3" w:rsidRPr="00E144FE" w:rsidRDefault="00BE73D3" w:rsidP="00BE73D3">
      <w:pPr>
        <w:ind w:firstLine="709"/>
        <w:contextualSpacing/>
        <w:jc w:val="both"/>
        <w:rPr>
          <w:sz w:val="28"/>
          <w:szCs w:val="28"/>
        </w:rPr>
      </w:pPr>
      <w:r w:rsidRPr="00E144FE">
        <w:rPr>
          <w:sz w:val="28"/>
          <w:szCs w:val="28"/>
        </w:rPr>
        <w:t xml:space="preserve">рассчитывается с учетом подпунктов 1,2 пункта 5 настоящей Методики и </w:t>
      </w:r>
    </w:p>
    <w:p w:rsidR="00BE73D3" w:rsidRPr="00E144FE" w:rsidRDefault="00BE73D3" w:rsidP="00BE73D3">
      <w:pPr>
        <w:pStyle w:val="ConsPlusNormal"/>
        <w:ind w:firstLine="709"/>
        <w:jc w:val="both"/>
        <w:rPr>
          <w:rFonts w:ascii="Times New Roman" w:hAnsi="Times New Roman" w:cs="Times New Roman"/>
          <w:sz w:val="28"/>
          <w:szCs w:val="28"/>
        </w:rPr>
      </w:pPr>
      <w:r w:rsidRPr="00E144FE">
        <w:rPr>
          <w:rFonts w:ascii="Times New Roman" w:hAnsi="Times New Roman" w:cs="Times New Roman"/>
          <w:sz w:val="28"/>
          <w:szCs w:val="28"/>
        </w:rPr>
        <w:t>А2</w:t>
      </w:r>
      <w:r w:rsidRPr="00E144FE">
        <w:rPr>
          <w:rFonts w:ascii="Times New Roman" w:hAnsi="Times New Roman" w:cs="Times New Roman"/>
          <w:sz w:val="28"/>
          <w:szCs w:val="28"/>
          <w:vertAlign w:val="subscript"/>
        </w:rPr>
        <w:t>Н</w:t>
      </w:r>
      <w:proofErr w:type="spellStart"/>
      <w:r w:rsidRPr="00E144FE">
        <w:rPr>
          <w:rFonts w:ascii="Times New Roman" w:hAnsi="Times New Roman" w:cs="Times New Roman"/>
          <w:sz w:val="28"/>
          <w:szCs w:val="28"/>
          <w:vertAlign w:val="subscript"/>
          <w:lang w:val="en-US"/>
        </w:rPr>
        <w:t>i</w:t>
      </w:r>
      <w:r w:rsidRPr="00E144FE">
        <w:rPr>
          <w:rFonts w:ascii="Times New Roman" w:hAnsi="Times New Roman" w:cs="Times New Roman"/>
          <w:sz w:val="28"/>
          <w:szCs w:val="28"/>
          <w:vertAlign w:val="subscript"/>
        </w:rPr>
        <w:t>k</w:t>
      </w:r>
      <w:proofErr w:type="spellEnd"/>
      <w:r w:rsidRPr="00E144FE">
        <w:rPr>
          <w:rFonts w:ascii="Times New Roman" w:hAnsi="Times New Roman" w:cs="Times New Roman"/>
          <w:sz w:val="28"/>
          <w:szCs w:val="28"/>
        </w:rPr>
        <w:t xml:space="preserve"> = А2</w:t>
      </w:r>
      <w:r w:rsidRPr="00E144FE">
        <w:rPr>
          <w:rFonts w:ascii="Times New Roman" w:hAnsi="Times New Roman" w:cs="Times New Roman"/>
          <w:sz w:val="28"/>
          <w:szCs w:val="28"/>
          <w:vertAlign w:val="subscript"/>
        </w:rPr>
        <w:t>Нk</w:t>
      </w:r>
      <w:r w:rsidRPr="00E144FE">
        <w:rPr>
          <w:rFonts w:ascii="Times New Roman" w:hAnsi="Times New Roman" w:cs="Times New Roman"/>
          <w:sz w:val="28"/>
          <w:szCs w:val="28"/>
        </w:rPr>
        <w:t xml:space="preserve"> – </w:t>
      </w:r>
      <w:proofErr w:type="spellStart"/>
      <w:r w:rsidRPr="00E144FE">
        <w:rPr>
          <w:rFonts w:ascii="Times New Roman" w:hAnsi="Times New Roman" w:cs="Times New Roman"/>
          <w:sz w:val="28"/>
          <w:szCs w:val="28"/>
        </w:rPr>
        <w:t>А</w:t>
      </w:r>
      <w:r w:rsidRPr="00E144FE">
        <w:rPr>
          <w:rFonts w:ascii="Times New Roman" w:hAnsi="Times New Roman" w:cs="Times New Roman"/>
          <w:sz w:val="28"/>
          <w:szCs w:val="28"/>
          <w:vertAlign w:val="subscript"/>
        </w:rPr>
        <w:t>ЗП</w:t>
      </w:r>
      <w:proofErr w:type="gramStart"/>
      <w:r w:rsidRPr="00E144FE">
        <w:rPr>
          <w:rFonts w:ascii="Times New Roman" w:hAnsi="Times New Roman" w:cs="Times New Roman"/>
          <w:sz w:val="28"/>
          <w:szCs w:val="28"/>
          <w:vertAlign w:val="subscript"/>
        </w:rPr>
        <w:t>k</w:t>
      </w:r>
      <w:proofErr w:type="spellEnd"/>
      <w:proofErr w:type="gramEnd"/>
      <w:r w:rsidRPr="00E144FE">
        <w:rPr>
          <w:rFonts w:ascii="Times New Roman" w:hAnsi="Times New Roman" w:cs="Times New Roman"/>
          <w:sz w:val="28"/>
          <w:szCs w:val="28"/>
        </w:rPr>
        <w:t>,</w:t>
      </w:r>
    </w:p>
    <w:p w:rsidR="00BE73D3" w:rsidRPr="00E144FE" w:rsidRDefault="00BE73D3" w:rsidP="00BE73D3">
      <w:pPr>
        <w:pStyle w:val="ConsPlusNormal"/>
        <w:ind w:firstLine="709"/>
        <w:jc w:val="both"/>
        <w:rPr>
          <w:rFonts w:ascii="Times New Roman" w:hAnsi="Times New Roman" w:cs="Times New Roman"/>
          <w:sz w:val="28"/>
          <w:szCs w:val="28"/>
        </w:rPr>
      </w:pPr>
      <w:r w:rsidRPr="00E144FE">
        <w:rPr>
          <w:rFonts w:ascii="Times New Roman" w:hAnsi="Times New Roman" w:cs="Times New Roman"/>
          <w:sz w:val="28"/>
          <w:szCs w:val="28"/>
        </w:rPr>
        <w:t>где:</w:t>
      </w:r>
    </w:p>
    <w:p w:rsidR="00BE73D3" w:rsidRPr="00E144FE" w:rsidRDefault="00BE73D3" w:rsidP="00BE73D3">
      <w:pPr>
        <w:ind w:firstLine="709"/>
        <w:contextualSpacing/>
        <w:jc w:val="both"/>
        <w:rPr>
          <w:sz w:val="28"/>
          <w:szCs w:val="28"/>
        </w:rPr>
      </w:pPr>
      <w:r w:rsidRPr="00E144FE">
        <w:rPr>
          <w:sz w:val="28"/>
          <w:szCs w:val="28"/>
        </w:rPr>
        <w:t>А2</w:t>
      </w:r>
      <w:r w:rsidRPr="00E144FE">
        <w:rPr>
          <w:sz w:val="28"/>
          <w:szCs w:val="28"/>
          <w:vertAlign w:val="subscript"/>
        </w:rPr>
        <w:t>Нk</w:t>
      </w:r>
      <w:r w:rsidRPr="00E144FE">
        <w:rPr>
          <w:sz w:val="28"/>
          <w:szCs w:val="28"/>
        </w:rPr>
        <w:t xml:space="preserve"> – предельный объем бюджетных ассигнований в </w:t>
      </w:r>
      <w:proofErr w:type="spellStart"/>
      <w:r w:rsidRPr="00E144FE">
        <w:rPr>
          <w:sz w:val="28"/>
          <w:szCs w:val="28"/>
        </w:rPr>
        <w:t>k-ом</w:t>
      </w:r>
      <w:proofErr w:type="spellEnd"/>
      <w:r w:rsidRPr="00E144FE">
        <w:rPr>
          <w:sz w:val="28"/>
          <w:szCs w:val="28"/>
        </w:rPr>
        <w:t xml:space="preserve"> году на содержание органов местного самоуправления поселения, не должен превышать установленных нормативов формирования расходов на оплату труда и содержание органов местного самоуправления Омской области в 202</w:t>
      </w:r>
      <w:r w:rsidR="00E919AE">
        <w:rPr>
          <w:sz w:val="28"/>
          <w:szCs w:val="28"/>
        </w:rPr>
        <w:t>5</w:t>
      </w:r>
      <w:r>
        <w:rPr>
          <w:sz w:val="28"/>
          <w:szCs w:val="28"/>
        </w:rPr>
        <w:t xml:space="preserve"> </w:t>
      </w:r>
      <w:r w:rsidRPr="00E144FE">
        <w:rPr>
          <w:sz w:val="28"/>
          <w:szCs w:val="28"/>
        </w:rPr>
        <w:t>году, определенных постановлением Правительства Омской области</w:t>
      </w:r>
    </w:p>
    <w:p w:rsidR="00BE73D3" w:rsidRPr="00E144FE" w:rsidRDefault="00BE73D3" w:rsidP="00BE73D3">
      <w:pPr>
        <w:ind w:firstLine="709"/>
        <w:jc w:val="both"/>
        <w:rPr>
          <w:sz w:val="28"/>
          <w:szCs w:val="28"/>
        </w:rPr>
      </w:pPr>
      <w:proofErr w:type="spellStart"/>
      <w:r w:rsidRPr="00E144FE">
        <w:rPr>
          <w:sz w:val="28"/>
          <w:szCs w:val="28"/>
        </w:rPr>
        <w:t>А</w:t>
      </w:r>
      <w:r w:rsidRPr="00E144FE">
        <w:rPr>
          <w:sz w:val="28"/>
          <w:szCs w:val="28"/>
          <w:vertAlign w:val="subscript"/>
        </w:rPr>
        <w:t>ЗП</w:t>
      </w:r>
      <w:proofErr w:type="gramStart"/>
      <w:r w:rsidRPr="00E144FE">
        <w:rPr>
          <w:sz w:val="28"/>
          <w:szCs w:val="28"/>
          <w:vertAlign w:val="subscript"/>
        </w:rPr>
        <w:t>k</w:t>
      </w:r>
      <w:proofErr w:type="spellEnd"/>
      <w:proofErr w:type="gramEnd"/>
      <w:r w:rsidRPr="00E144FE">
        <w:rPr>
          <w:sz w:val="28"/>
          <w:szCs w:val="28"/>
        </w:rPr>
        <w:t xml:space="preserve"> – рассчитанные в соответствии с подпунктами 1,2 пункта 5 настоящей Методики расходы на:</w:t>
      </w:r>
    </w:p>
    <w:p w:rsidR="00BE73D3" w:rsidRPr="00E144FE" w:rsidRDefault="00BE73D3" w:rsidP="00BE73D3">
      <w:pPr>
        <w:ind w:firstLine="709"/>
        <w:jc w:val="both"/>
        <w:rPr>
          <w:sz w:val="28"/>
          <w:szCs w:val="28"/>
        </w:rPr>
      </w:pPr>
      <w:r w:rsidRPr="00E144FE">
        <w:rPr>
          <w:sz w:val="28"/>
          <w:szCs w:val="28"/>
        </w:rPr>
        <w:t xml:space="preserve">фонд </w:t>
      </w:r>
      <w:proofErr w:type="gramStart"/>
      <w:r w:rsidRPr="00E144FE">
        <w:rPr>
          <w:sz w:val="28"/>
          <w:szCs w:val="28"/>
        </w:rPr>
        <w:t>оплаты труда органов местного самоуправления поселения</w:t>
      </w:r>
      <w:proofErr w:type="gramEnd"/>
      <w:r w:rsidRPr="00E144FE">
        <w:rPr>
          <w:sz w:val="28"/>
          <w:szCs w:val="28"/>
        </w:rPr>
        <w:t xml:space="preserve">; </w:t>
      </w:r>
    </w:p>
    <w:p w:rsidR="00BE73D3" w:rsidRPr="00E144FE" w:rsidRDefault="00BE73D3" w:rsidP="00BE73D3">
      <w:pPr>
        <w:ind w:firstLine="709"/>
        <w:jc w:val="both"/>
        <w:rPr>
          <w:sz w:val="28"/>
          <w:szCs w:val="28"/>
        </w:rPr>
      </w:pPr>
      <w:r w:rsidRPr="00E144FE">
        <w:rPr>
          <w:sz w:val="28"/>
          <w:szCs w:val="28"/>
        </w:rPr>
        <w:t xml:space="preserve">уплату взносов по обязательному социальному страхованию на фонд </w:t>
      </w:r>
      <w:proofErr w:type="gramStart"/>
      <w:r w:rsidRPr="00E144FE">
        <w:rPr>
          <w:sz w:val="28"/>
          <w:szCs w:val="28"/>
        </w:rPr>
        <w:t>оплаты труда органов местного самоуправления поселения</w:t>
      </w:r>
      <w:proofErr w:type="gramEnd"/>
      <w:r w:rsidRPr="00E144FE">
        <w:rPr>
          <w:sz w:val="28"/>
          <w:szCs w:val="28"/>
        </w:rPr>
        <w:t>;</w:t>
      </w:r>
    </w:p>
    <w:p w:rsidR="00BE73D3" w:rsidRPr="00E144FE" w:rsidRDefault="00BE73D3" w:rsidP="00BE73D3">
      <w:pPr>
        <w:pStyle w:val="ConsPlusNormal"/>
        <w:ind w:firstLine="709"/>
        <w:jc w:val="both"/>
        <w:rPr>
          <w:rFonts w:ascii="Times New Roman" w:hAnsi="Times New Roman" w:cs="Times New Roman"/>
          <w:color w:val="0000FF"/>
          <w:sz w:val="28"/>
          <w:szCs w:val="28"/>
          <w:u w:val="single"/>
        </w:rPr>
      </w:pPr>
      <w:r w:rsidRPr="00E144FE">
        <w:rPr>
          <w:rFonts w:ascii="Times New Roman" w:hAnsi="Times New Roman" w:cs="Times New Roman"/>
          <w:sz w:val="28"/>
          <w:szCs w:val="28"/>
        </w:rPr>
        <w:t>В случае если A2</w:t>
      </w:r>
      <w:r w:rsidRPr="00E144FE">
        <w:rPr>
          <w:rFonts w:ascii="Times New Roman" w:hAnsi="Times New Roman" w:cs="Times New Roman"/>
          <w:sz w:val="28"/>
          <w:szCs w:val="28"/>
          <w:vertAlign w:val="subscript"/>
        </w:rPr>
        <w:t>Нik</w:t>
      </w:r>
      <w:r w:rsidRPr="00E144FE">
        <w:rPr>
          <w:rFonts w:ascii="Times New Roman" w:hAnsi="Times New Roman" w:cs="Times New Roman"/>
          <w:sz w:val="28"/>
          <w:szCs w:val="28"/>
        </w:rPr>
        <w:t xml:space="preserve"> превышает предложения субъекта бюджетного планирования по определению объемов бюджетных ассигнований, то A2</w:t>
      </w:r>
      <w:r w:rsidRPr="00E144FE">
        <w:rPr>
          <w:rFonts w:ascii="Times New Roman" w:hAnsi="Times New Roman" w:cs="Times New Roman"/>
          <w:sz w:val="28"/>
          <w:szCs w:val="28"/>
          <w:vertAlign w:val="subscript"/>
        </w:rPr>
        <w:t>Нik</w:t>
      </w:r>
      <w:r w:rsidRPr="00E144FE">
        <w:rPr>
          <w:rFonts w:ascii="Times New Roman" w:hAnsi="Times New Roman" w:cs="Times New Roman"/>
          <w:sz w:val="28"/>
          <w:szCs w:val="28"/>
        </w:rPr>
        <w:t xml:space="preserve"> </w:t>
      </w:r>
      <w:r w:rsidRPr="00E144FE">
        <w:rPr>
          <w:rFonts w:ascii="Times New Roman" w:hAnsi="Times New Roman" w:cs="Times New Roman"/>
          <w:sz w:val="28"/>
          <w:szCs w:val="28"/>
        </w:rPr>
        <w:lastRenderedPageBreak/>
        <w:t>для него принимается равным предложениям субъекта бюджетного планирования.</w:t>
      </w:r>
    </w:p>
    <w:p w:rsidR="00BE73D3" w:rsidRPr="00E144FE" w:rsidRDefault="00BE73D3" w:rsidP="00BE73D3">
      <w:pPr>
        <w:pStyle w:val="ConsPlusNormal"/>
        <w:ind w:firstLine="709"/>
        <w:jc w:val="both"/>
        <w:rPr>
          <w:rFonts w:ascii="Times New Roman" w:hAnsi="Times New Roman" w:cs="Times New Roman"/>
          <w:sz w:val="28"/>
          <w:szCs w:val="28"/>
        </w:rPr>
      </w:pPr>
      <w:r w:rsidRPr="00E144FE">
        <w:rPr>
          <w:rFonts w:ascii="Times New Roman" w:hAnsi="Times New Roman" w:cs="Times New Roman"/>
          <w:sz w:val="28"/>
          <w:szCs w:val="28"/>
        </w:rPr>
        <w:t xml:space="preserve">7.5.3. Предельный объем бюджетных ассигнований i-го субъекта бюджетного планирования в </w:t>
      </w:r>
      <w:proofErr w:type="spellStart"/>
      <w:r w:rsidRPr="00E144FE">
        <w:rPr>
          <w:rFonts w:ascii="Times New Roman" w:hAnsi="Times New Roman" w:cs="Times New Roman"/>
          <w:sz w:val="28"/>
          <w:szCs w:val="28"/>
        </w:rPr>
        <w:t>k-ом</w:t>
      </w:r>
      <w:proofErr w:type="spellEnd"/>
      <w:r w:rsidRPr="00E144FE">
        <w:rPr>
          <w:rFonts w:ascii="Times New Roman" w:hAnsi="Times New Roman" w:cs="Times New Roman"/>
          <w:sz w:val="28"/>
          <w:szCs w:val="28"/>
        </w:rPr>
        <w:t xml:space="preserve"> году по прочим расходам (А2</w:t>
      </w:r>
      <w:r w:rsidRPr="00E144FE">
        <w:rPr>
          <w:rFonts w:ascii="Times New Roman" w:hAnsi="Times New Roman" w:cs="Times New Roman"/>
          <w:sz w:val="28"/>
          <w:szCs w:val="28"/>
          <w:vertAlign w:val="subscript"/>
        </w:rPr>
        <w:t>Пik</w:t>
      </w:r>
      <w:r w:rsidRPr="00E144FE">
        <w:rPr>
          <w:rFonts w:ascii="Times New Roman" w:hAnsi="Times New Roman" w:cs="Times New Roman"/>
          <w:sz w:val="28"/>
          <w:szCs w:val="28"/>
        </w:rPr>
        <w:t>) определяется по формуле:</w:t>
      </w:r>
    </w:p>
    <w:p w:rsidR="00BE73D3" w:rsidRPr="00E144FE" w:rsidRDefault="00BE73D3" w:rsidP="00BE73D3">
      <w:pPr>
        <w:pStyle w:val="ConsPlusNormal"/>
        <w:ind w:firstLine="709"/>
        <w:jc w:val="both"/>
        <w:rPr>
          <w:rFonts w:ascii="Times New Roman" w:hAnsi="Times New Roman" w:cs="Times New Roman"/>
          <w:sz w:val="28"/>
          <w:szCs w:val="28"/>
        </w:rPr>
      </w:pPr>
      <w:r w:rsidRPr="00E144FE">
        <w:rPr>
          <w:rFonts w:ascii="Times New Roman" w:hAnsi="Times New Roman" w:cs="Times New Roman"/>
          <w:sz w:val="28"/>
          <w:szCs w:val="28"/>
        </w:rPr>
        <w:t>А2</w:t>
      </w:r>
      <w:r w:rsidRPr="00E144FE">
        <w:rPr>
          <w:rFonts w:ascii="Times New Roman" w:hAnsi="Times New Roman" w:cs="Times New Roman"/>
          <w:sz w:val="28"/>
          <w:szCs w:val="28"/>
          <w:vertAlign w:val="subscript"/>
        </w:rPr>
        <w:t>Пik</w:t>
      </w:r>
      <w:r w:rsidRPr="00E144FE">
        <w:rPr>
          <w:rFonts w:ascii="Times New Roman" w:hAnsi="Times New Roman" w:cs="Times New Roman"/>
          <w:sz w:val="28"/>
          <w:szCs w:val="28"/>
        </w:rPr>
        <w:t xml:space="preserve"> = А2</w:t>
      </w:r>
      <w:r w:rsidRPr="00E144FE">
        <w:rPr>
          <w:rFonts w:ascii="Times New Roman" w:hAnsi="Times New Roman" w:cs="Times New Roman"/>
          <w:sz w:val="28"/>
          <w:szCs w:val="28"/>
          <w:vertAlign w:val="subscript"/>
        </w:rPr>
        <w:t>Пk</w:t>
      </w:r>
      <w:r w:rsidRPr="00E144FE">
        <w:rPr>
          <w:rFonts w:ascii="Times New Roman" w:hAnsi="Times New Roman" w:cs="Times New Roman"/>
          <w:sz w:val="28"/>
          <w:szCs w:val="28"/>
        </w:rPr>
        <w:t xml:space="preserve"> </w:t>
      </w:r>
      <w:proofErr w:type="spellStart"/>
      <w:r w:rsidRPr="00E144FE">
        <w:rPr>
          <w:rFonts w:ascii="Times New Roman" w:hAnsi="Times New Roman" w:cs="Times New Roman"/>
          <w:sz w:val="28"/>
          <w:szCs w:val="28"/>
        </w:rPr>
        <w:t>x</w:t>
      </w:r>
      <w:proofErr w:type="spellEnd"/>
      <w:r w:rsidRPr="00E144FE">
        <w:rPr>
          <w:rFonts w:ascii="Times New Roman" w:hAnsi="Times New Roman" w:cs="Times New Roman"/>
          <w:sz w:val="28"/>
          <w:szCs w:val="28"/>
        </w:rPr>
        <w:t xml:space="preserve"> </w:t>
      </w:r>
      <w:proofErr w:type="spellStart"/>
      <w:r w:rsidRPr="00E144FE">
        <w:rPr>
          <w:rFonts w:ascii="Times New Roman" w:hAnsi="Times New Roman" w:cs="Times New Roman"/>
          <w:sz w:val="28"/>
          <w:szCs w:val="28"/>
        </w:rPr>
        <w:t>b</w:t>
      </w:r>
      <w:r w:rsidRPr="00E144FE">
        <w:rPr>
          <w:rFonts w:ascii="Times New Roman" w:hAnsi="Times New Roman" w:cs="Times New Roman"/>
          <w:sz w:val="28"/>
          <w:szCs w:val="28"/>
          <w:vertAlign w:val="subscript"/>
        </w:rPr>
        <w:t>i</w:t>
      </w:r>
      <w:proofErr w:type="spellEnd"/>
      <w:r w:rsidRPr="00E144FE">
        <w:rPr>
          <w:rFonts w:ascii="Times New Roman" w:hAnsi="Times New Roman" w:cs="Times New Roman"/>
          <w:sz w:val="28"/>
          <w:szCs w:val="28"/>
        </w:rPr>
        <w:t>,</w:t>
      </w:r>
    </w:p>
    <w:p w:rsidR="00BE73D3" w:rsidRPr="00E144FE" w:rsidRDefault="00BE73D3" w:rsidP="00BE73D3">
      <w:pPr>
        <w:pStyle w:val="ConsPlusNormal"/>
        <w:ind w:firstLine="709"/>
        <w:jc w:val="both"/>
        <w:rPr>
          <w:rFonts w:ascii="Times New Roman" w:hAnsi="Times New Roman" w:cs="Times New Roman"/>
          <w:sz w:val="28"/>
          <w:szCs w:val="28"/>
        </w:rPr>
      </w:pPr>
      <w:r w:rsidRPr="00E144FE">
        <w:rPr>
          <w:rFonts w:ascii="Times New Roman" w:hAnsi="Times New Roman" w:cs="Times New Roman"/>
          <w:sz w:val="28"/>
          <w:szCs w:val="28"/>
        </w:rPr>
        <w:t>где:</w:t>
      </w:r>
    </w:p>
    <w:p w:rsidR="00BE73D3" w:rsidRPr="00E144FE" w:rsidRDefault="00BE73D3" w:rsidP="00BE73D3">
      <w:pPr>
        <w:pStyle w:val="ConsPlusNormal"/>
        <w:ind w:firstLine="709"/>
        <w:jc w:val="both"/>
        <w:rPr>
          <w:rFonts w:ascii="Times New Roman" w:hAnsi="Times New Roman" w:cs="Times New Roman"/>
          <w:sz w:val="28"/>
          <w:szCs w:val="28"/>
        </w:rPr>
      </w:pPr>
      <w:r w:rsidRPr="00E144FE">
        <w:rPr>
          <w:rFonts w:ascii="Times New Roman" w:hAnsi="Times New Roman" w:cs="Times New Roman"/>
          <w:sz w:val="28"/>
          <w:szCs w:val="28"/>
        </w:rPr>
        <w:t>А2</w:t>
      </w:r>
      <w:r w:rsidRPr="00E144FE">
        <w:rPr>
          <w:rFonts w:ascii="Times New Roman" w:hAnsi="Times New Roman" w:cs="Times New Roman"/>
          <w:sz w:val="28"/>
          <w:szCs w:val="28"/>
          <w:vertAlign w:val="subscript"/>
        </w:rPr>
        <w:t>Пk</w:t>
      </w:r>
      <w:r w:rsidRPr="00E144FE">
        <w:rPr>
          <w:rFonts w:ascii="Times New Roman" w:hAnsi="Times New Roman" w:cs="Times New Roman"/>
          <w:sz w:val="28"/>
          <w:szCs w:val="28"/>
        </w:rPr>
        <w:t xml:space="preserve"> – предельный объем бюджетных ассигнований в </w:t>
      </w:r>
      <w:proofErr w:type="spellStart"/>
      <w:r w:rsidRPr="00E144FE">
        <w:rPr>
          <w:rFonts w:ascii="Times New Roman" w:hAnsi="Times New Roman" w:cs="Times New Roman"/>
          <w:sz w:val="28"/>
          <w:szCs w:val="28"/>
        </w:rPr>
        <w:t>k-ом</w:t>
      </w:r>
      <w:proofErr w:type="spellEnd"/>
      <w:r w:rsidRPr="00E144FE">
        <w:rPr>
          <w:rFonts w:ascii="Times New Roman" w:hAnsi="Times New Roman" w:cs="Times New Roman"/>
          <w:sz w:val="28"/>
          <w:szCs w:val="28"/>
        </w:rPr>
        <w:t xml:space="preserve"> году по прочим расходам, определяемый по формуле:</w:t>
      </w:r>
    </w:p>
    <w:p w:rsidR="00BE73D3" w:rsidRPr="00E144FE" w:rsidRDefault="00BE73D3" w:rsidP="00BE73D3">
      <w:pPr>
        <w:pStyle w:val="ConsPlusNormal"/>
        <w:spacing w:before="220"/>
        <w:ind w:firstLine="709"/>
        <w:contextualSpacing/>
        <w:jc w:val="both"/>
        <w:rPr>
          <w:rFonts w:ascii="Times New Roman" w:hAnsi="Times New Roman" w:cs="Times New Roman"/>
          <w:sz w:val="28"/>
          <w:szCs w:val="28"/>
          <w:vertAlign w:val="subscript"/>
          <w:lang w:val="en-US"/>
        </w:rPr>
      </w:pPr>
      <w:proofErr w:type="gramStart"/>
      <w:r w:rsidRPr="00E144FE">
        <w:rPr>
          <w:rFonts w:ascii="Times New Roman" w:hAnsi="Times New Roman" w:cs="Times New Roman"/>
          <w:sz w:val="28"/>
          <w:szCs w:val="28"/>
          <w:vertAlign w:val="subscript"/>
          <w:lang w:val="en-US"/>
        </w:rPr>
        <w:t>n</w:t>
      </w:r>
      <w:proofErr w:type="gramEnd"/>
      <w:r w:rsidRPr="00E144FE">
        <w:rPr>
          <w:rFonts w:ascii="Times New Roman" w:hAnsi="Times New Roman" w:cs="Times New Roman"/>
          <w:sz w:val="28"/>
          <w:szCs w:val="28"/>
          <w:vertAlign w:val="subscript"/>
          <w:lang w:val="en-US"/>
        </w:rPr>
        <w:t xml:space="preserve">                   </w:t>
      </w:r>
    </w:p>
    <w:p w:rsidR="00BE73D3" w:rsidRPr="00E144FE" w:rsidRDefault="00BE73D3" w:rsidP="00BE73D3">
      <w:pPr>
        <w:pStyle w:val="ConsPlusNormal"/>
        <w:spacing w:before="220"/>
        <w:ind w:firstLine="709"/>
        <w:contextualSpacing/>
        <w:jc w:val="both"/>
        <w:rPr>
          <w:rFonts w:ascii="Times New Roman" w:hAnsi="Times New Roman" w:cs="Times New Roman"/>
          <w:sz w:val="28"/>
          <w:szCs w:val="28"/>
          <w:lang w:val="en-US"/>
        </w:rPr>
      </w:pPr>
      <w:r w:rsidRPr="00E144FE">
        <w:rPr>
          <w:rFonts w:ascii="Times New Roman" w:hAnsi="Times New Roman" w:cs="Times New Roman"/>
          <w:sz w:val="28"/>
          <w:szCs w:val="28"/>
          <w:lang w:val="en-US"/>
        </w:rPr>
        <w:t>A2</w:t>
      </w:r>
      <w:r w:rsidRPr="00E144FE">
        <w:rPr>
          <w:rFonts w:ascii="Times New Roman" w:hAnsi="Times New Roman" w:cs="Times New Roman"/>
          <w:sz w:val="28"/>
          <w:szCs w:val="28"/>
          <w:vertAlign w:val="subscript"/>
        </w:rPr>
        <w:t>П</w:t>
      </w:r>
      <w:r w:rsidRPr="00E144FE">
        <w:rPr>
          <w:rFonts w:ascii="Times New Roman" w:hAnsi="Times New Roman" w:cs="Times New Roman"/>
          <w:sz w:val="28"/>
          <w:szCs w:val="28"/>
          <w:vertAlign w:val="subscript"/>
          <w:lang w:val="en-US"/>
        </w:rPr>
        <w:t>k</w:t>
      </w:r>
      <w:r w:rsidRPr="00E144FE">
        <w:rPr>
          <w:rFonts w:ascii="Times New Roman" w:hAnsi="Times New Roman" w:cs="Times New Roman"/>
          <w:sz w:val="28"/>
          <w:szCs w:val="28"/>
          <w:lang w:val="en-US"/>
        </w:rPr>
        <w:t xml:space="preserve"> = (</w:t>
      </w:r>
      <w:proofErr w:type="spellStart"/>
      <w:proofErr w:type="gramStart"/>
      <w:r w:rsidRPr="00E144FE">
        <w:rPr>
          <w:rFonts w:ascii="Times New Roman" w:hAnsi="Times New Roman" w:cs="Times New Roman"/>
          <w:sz w:val="28"/>
          <w:szCs w:val="28"/>
          <w:lang w:val="en-US"/>
        </w:rPr>
        <w:t>A</w:t>
      </w:r>
      <w:r w:rsidRPr="00E144FE">
        <w:rPr>
          <w:rFonts w:ascii="Times New Roman" w:hAnsi="Times New Roman" w:cs="Times New Roman"/>
          <w:sz w:val="28"/>
          <w:szCs w:val="28"/>
          <w:vertAlign w:val="subscript"/>
          <w:lang w:val="en-US"/>
        </w:rPr>
        <w:t>k</w:t>
      </w:r>
      <w:proofErr w:type="spellEnd"/>
      <w:proofErr w:type="gramEnd"/>
      <w:r w:rsidRPr="00E144FE">
        <w:rPr>
          <w:rFonts w:ascii="Times New Roman" w:hAnsi="Times New Roman" w:cs="Times New Roman"/>
          <w:sz w:val="28"/>
          <w:szCs w:val="28"/>
          <w:lang w:val="en-US"/>
        </w:rPr>
        <w:t xml:space="preserve"> – ∑ A1</w:t>
      </w:r>
      <w:r w:rsidRPr="00E144FE">
        <w:rPr>
          <w:rFonts w:ascii="Times New Roman" w:hAnsi="Times New Roman" w:cs="Times New Roman"/>
          <w:sz w:val="28"/>
          <w:szCs w:val="28"/>
          <w:vertAlign w:val="subscript"/>
          <w:lang w:val="en-US"/>
        </w:rPr>
        <w:t>ik –</w:t>
      </w:r>
      <w:r w:rsidRPr="00E144FE">
        <w:rPr>
          <w:rFonts w:ascii="Times New Roman" w:hAnsi="Times New Roman" w:cs="Times New Roman"/>
          <w:sz w:val="28"/>
          <w:szCs w:val="28"/>
        </w:rPr>
        <w:t>А</w:t>
      </w:r>
      <w:r w:rsidRPr="00E144FE">
        <w:rPr>
          <w:rFonts w:ascii="Times New Roman" w:hAnsi="Times New Roman" w:cs="Times New Roman"/>
          <w:sz w:val="28"/>
          <w:szCs w:val="28"/>
          <w:lang w:val="en-US"/>
        </w:rPr>
        <w:t>2</w:t>
      </w:r>
      <w:r w:rsidRPr="00E144FE">
        <w:rPr>
          <w:rFonts w:ascii="Times New Roman" w:hAnsi="Times New Roman" w:cs="Times New Roman"/>
          <w:sz w:val="28"/>
          <w:szCs w:val="28"/>
          <w:vertAlign w:val="subscript"/>
        </w:rPr>
        <w:t>И</w:t>
      </w:r>
      <w:r w:rsidRPr="00E144FE">
        <w:rPr>
          <w:rFonts w:ascii="Times New Roman" w:hAnsi="Times New Roman" w:cs="Times New Roman"/>
          <w:sz w:val="28"/>
          <w:szCs w:val="28"/>
          <w:vertAlign w:val="subscript"/>
          <w:lang w:val="en-US"/>
        </w:rPr>
        <w:t xml:space="preserve">k </w:t>
      </w:r>
      <w:r w:rsidRPr="00E144FE">
        <w:rPr>
          <w:rFonts w:ascii="Times New Roman" w:hAnsi="Times New Roman" w:cs="Times New Roman"/>
          <w:sz w:val="28"/>
          <w:szCs w:val="28"/>
          <w:lang w:val="en-US"/>
        </w:rPr>
        <w:t xml:space="preserve">– </w:t>
      </w:r>
      <w:r w:rsidRPr="00E144FE">
        <w:rPr>
          <w:rFonts w:ascii="Times New Roman" w:hAnsi="Times New Roman" w:cs="Times New Roman"/>
          <w:sz w:val="28"/>
          <w:szCs w:val="28"/>
        </w:rPr>
        <w:t>А</w:t>
      </w:r>
      <w:r w:rsidRPr="00E144FE">
        <w:rPr>
          <w:rFonts w:ascii="Times New Roman" w:hAnsi="Times New Roman" w:cs="Times New Roman"/>
          <w:sz w:val="28"/>
          <w:szCs w:val="28"/>
          <w:lang w:val="en-US"/>
        </w:rPr>
        <w:t>2</w:t>
      </w:r>
      <w:r w:rsidRPr="00E144FE">
        <w:rPr>
          <w:rFonts w:ascii="Times New Roman" w:hAnsi="Times New Roman" w:cs="Times New Roman"/>
          <w:sz w:val="28"/>
          <w:szCs w:val="28"/>
          <w:vertAlign w:val="subscript"/>
        </w:rPr>
        <w:t>Н</w:t>
      </w:r>
      <w:r w:rsidRPr="00E144FE">
        <w:rPr>
          <w:rFonts w:ascii="Times New Roman" w:hAnsi="Times New Roman" w:cs="Times New Roman"/>
          <w:sz w:val="28"/>
          <w:szCs w:val="28"/>
          <w:vertAlign w:val="subscript"/>
          <w:lang w:val="en-US"/>
        </w:rPr>
        <w:t>k</w:t>
      </w:r>
      <w:r w:rsidRPr="00E144FE">
        <w:rPr>
          <w:rFonts w:ascii="Times New Roman" w:hAnsi="Times New Roman" w:cs="Times New Roman"/>
          <w:sz w:val="28"/>
          <w:szCs w:val="28"/>
          <w:lang w:val="en-US"/>
        </w:rPr>
        <w:t xml:space="preserve">); </w:t>
      </w:r>
    </w:p>
    <w:p w:rsidR="00BE73D3" w:rsidRPr="00E144FE" w:rsidRDefault="00BE73D3" w:rsidP="00BE73D3">
      <w:pPr>
        <w:pStyle w:val="ConsPlusNormal"/>
        <w:spacing w:before="220"/>
        <w:ind w:firstLine="709"/>
        <w:contextualSpacing/>
        <w:jc w:val="both"/>
        <w:rPr>
          <w:rFonts w:ascii="Times New Roman" w:hAnsi="Times New Roman" w:cs="Times New Roman"/>
          <w:sz w:val="28"/>
          <w:szCs w:val="28"/>
        </w:rPr>
      </w:pPr>
      <w:proofErr w:type="spellStart"/>
      <w:r w:rsidRPr="00E144FE">
        <w:rPr>
          <w:rFonts w:ascii="Times New Roman" w:hAnsi="Times New Roman" w:cs="Times New Roman"/>
          <w:sz w:val="28"/>
          <w:szCs w:val="28"/>
          <w:vertAlign w:val="superscript"/>
          <w:lang w:val="en-US"/>
        </w:rPr>
        <w:t>i</w:t>
      </w:r>
      <w:proofErr w:type="spellEnd"/>
      <w:r w:rsidRPr="00E144FE">
        <w:rPr>
          <w:rFonts w:ascii="Times New Roman" w:hAnsi="Times New Roman" w:cs="Times New Roman"/>
          <w:sz w:val="28"/>
          <w:szCs w:val="28"/>
          <w:vertAlign w:val="superscript"/>
        </w:rPr>
        <w:t>=1</w:t>
      </w:r>
    </w:p>
    <w:p w:rsidR="00BE73D3" w:rsidRPr="00E144FE" w:rsidRDefault="00BE73D3" w:rsidP="00BE73D3">
      <w:pPr>
        <w:pStyle w:val="ConsPlusNormal"/>
        <w:ind w:firstLine="709"/>
        <w:contextualSpacing/>
        <w:jc w:val="both"/>
        <w:rPr>
          <w:rFonts w:ascii="Times New Roman" w:hAnsi="Times New Roman" w:cs="Times New Roman"/>
          <w:color w:val="000000"/>
          <w:sz w:val="28"/>
          <w:szCs w:val="28"/>
        </w:rPr>
      </w:pPr>
      <w:proofErr w:type="spellStart"/>
      <w:proofErr w:type="gramStart"/>
      <w:r w:rsidRPr="00E144FE">
        <w:rPr>
          <w:rFonts w:ascii="Times New Roman" w:hAnsi="Times New Roman" w:cs="Times New Roman"/>
          <w:sz w:val="28"/>
          <w:szCs w:val="28"/>
        </w:rPr>
        <w:t>b</w:t>
      </w:r>
      <w:r w:rsidRPr="00E144FE">
        <w:rPr>
          <w:rFonts w:ascii="Times New Roman" w:hAnsi="Times New Roman" w:cs="Times New Roman"/>
          <w:sz w:val="28"/>
          <w:szCs w:val="28"/>
          <w:vertAlign w:val="subscript"/>
        </w:rPr>
        <w:t>i</w:t>
      </w:r>
      <w:proofErr w:type="spellEnd"/>
      <w:r w:rsidRPr="00E144FE">
        <w:rPr>
          <w:rFonts w:ascii="Times New Roman" w:hAnsi="Times New Roman" w:cs="Times New Roman"/>
          <w:sz w:val="28"/>
          <w:szCs w:val="28"/>
        </w:rPr>
        <w:t xml:space="preserve"> – </w:t>
      </w:r>
      <w:r w:rsidRPr="00E144FE">
        <w:rPr>
          <w:rFonts w:ascii="Times New Roman" w:hAnsi="Times New Roman" w:cs="Times New Roman"/>
          <w:color w:val="000000"/>
          <w:sz w:val="28"/>
          <w:szCs w:val="28"/>
        </w:rPr>
        <w:t xml:space="preserve">удельный вес бюджетных ассигнований i-го субъекта бюджетного планирования по прочим расходам в объеме бюджетных ассигнований сводной </w:t>
      </w:r>
      <w:r>
        <w:rPr>
          <w:rFonts w:ascii="Times New Roman" w:hAnsi="Times New Roman" w:cs="Times New Roman"/>
          <w:color w:val="000000"/>
          <w:sz w:val="28"/>
          <w:szCs w:val="28"/>
        </w:rPr>
        <w:t xml:space="preserve"> </w:t>
      </w:r>
      <w:r w:rsidRPr="00E144FE">
        <w:rPr>
          <w:rFonts w:ascii="Times New Roman" w:hAnsi="Times New Roman" w:cs="Times New Roman"/>
          <w:color w:val="000000"/>
          <w:sz w:val="28"/>
          <w:szCs w:val="28"/>
        </w:rPr>
        <w:t xml:space="preserve">бюджетной </w:t>
      </w:r>
      <w:r>
        <w:rPr>
          <w:rFonts w:ascii="Times New Roman" w:hAnsi="Times New Roman" w:cs="Times New Roman"/>
          <w:color w:val="000000"/>
          <w:sz w:val="28"/>
          <w:szCs w:val="28"/>
        </w:rPr>
        <w:t xml:space="preserve"> </w:t>
      </w:r>
      <w:r w:rsidRPr="00E144FE">
        <w:rPr>
          <w:rFonts w:ascii="Times New Roman" w:hAnsi="Times New Roman" w:cs="Times New Roman"/>
          <w:color w:val="000000"/>
          <w:sz w:val="28"/>
          <w:szCs w:val="28"/>
        </w:rPr>
        <w:t>росписи на 202</w:t>
      </w:r>
      <w:r w:rsidR="00192205">
        <w:rPr>
          <w:rFonts w:ascii="Times New Roman" w:hAnsi="Times New Roman" w:cs="Times New Roman"/>
          <w:color w:val="000000"/>
          <w:sz w:val="28"/>
          <w:szCs w:val="28"/>
        </w:rPr>
        <w:t>4</w:t>
      </w:r>
      <w:r w:rsidRPr="00E144FE">
        <w:rPr>
          <w:rFonts w:ascii="Times New Roman" w:hAnsi="Times New Roman" w:cs="Times New Roman"/>
          <w:color w:val="000000"/>
          <w:sz w:val="28"/>
          <w:szCs w:val="28"/>
        </w:rPr>
        <w:t xml:space="preserve"> год по состоянию на 1 июля 202</w:t>
      </w:r>
      <w:r w:rsidR="00192205">
        <w:rPr>
          <w:rFonts w:ascii="Times New Roman" w:hAnsi="Times New Roman" w:cs="Times New Roman"/>
          <w:color w:val="000000"/>
          <w:sz w:val="28"/>
          <w:szCs w:val="28"/>
        </w:rPr>
        <w:t>4</w:t>
      </w:r>
      <w:r w:rsidRPr="00E144FE">
        <w:rPr>
          <w:rFonts w:ascii="Times New Roman" w:hAnsi="Times New Roman" w:cs="Times New Roman"/>
          <w:color w:val="000000"/>
          <w:sz w:val="28"/>
          <w:szCs w:val="28"/>
        </w:rPr>
        <w:t xml:space="preserve"> года </w:t>
      </w:r>
      <w:r w:rsidRPr="00E144FE">
        <w:rPr>
          <w:rFonts w:ascii="Times New Roman" w:hAnsi="Times New Roman" w:cs="Times New Roman"/>
          <w:sz w:val="28"/>
          <w:szCs w:val="28"/>
        </w:rPr>
        <w:t>с учетом внесенных изменений в сводную бюджетную роспись, а также с учетом изменений в Решение № 7</w:t>
      </w:r>
      <w:r w:rsidR="00192205">
        <w:rPr>
          <w:rFonts w:ascii="Times New Roman" w:hAnsi="Times New Roman" w:cs="Times New Roman"/>
          <w:sz w:val="28"/>
          <w:szCs w:val="28"/>
        </w:rPr>
        <w:t>7</w:t>
      </w:r>
      <w:r w:rsidRPr="00E144FE">
        <w:rPr>
          <w:rFonts w:ascii="Times New Roman" w:hAnsi="Times New Roman" w:cs="Times New Roman"/>
          <w:sz w:val="28"/>
          <w:szCs w:val="28"/>
        </w:rPr>
        <w:t>, планируемых к принятию на заседании Совета Б</w:t>
      </w:r>
      <w:r>
        <w:rPr>
          <w:rFonts w:ascii="Times New Roman" w:hAnsi="Times New Roman" w:cs="Times New Roman"/>
          <w:sz w:val="28"/>
          <w:szCs w:val="28"/>
        </w:rPr>
        <w:t>оевого</w:t>
      </w:r>
      <w:r w:rsidRPr="00E144FE">
        <w:rPr>
          <w:rFonts w:ascii="Times New Roman" w:hAnsi="Times New Roman" w:cs="Times New Roman"/>
          <w:sz w:val="28"/>
          <w:szCs w:val="28"/>
        </w:rPr>
        <w:t xml:space="preserve"> сельского поселения в июле 202</w:t>
      </w:r>
      <w:r w:rsidR="00192205">
        <w:rPr>
          <w:rFonts w:ascii="Times New Roman" w:hAnsi="Times New Roman" w:cs="Times New Roman"/>
          <w:sz w:val="28"/>
          <w:szCs w:val="28"/>
        </w:rPr>
        <w:t>4</w:t>
      </w:r>
      <w:r w:rsidRPr="00E144FE">
        <w:rPr>
          <w:rFonts w:ascii="Times New Roman" w:hAnsi="Times New Roman" w:cs="Times New Roman"/>
          <w:sz w:val="28"/>
          <w:szCs w:val="28"/>
        </w:rPr>
        <w:t xml:space="preserve"> года, </w:t>
      </w:r>
      <w:r w:rsidRPr="00E144FE">
        <w:rPr>
          <w:rFonts w:ascii="Times New Roman" w:hAnsi="Times New Roman" w:cs="Times New Roman"/>
          <w:color w:val="000000"/>
          <w:sz w:val="28"/>
          <w:szCs w:val="28"/>
        </w:rPr>
        <w:t>в прочих</w:t>
      </w:r>
      <w:proofErr w:type="gramEnd"/>
      <w:r w:rsidRPr="00E144FE">
        <w:rPr>
          <w:rFonts w:ascii="Times New Roman" w:hAnsi="Times New Roman" w:cs="Times New Roman"/>
          <w:color w:val="000000"/>
          <w:sz w:val="28"/>
          <w:szCs w:val="28"/>
        </w:rPr>
        <w:t xml:space="preserve"> </w:t>
      </w:r>
      <w:proofErr w:type="gramStart"/>
      <w:r w:rsidRPr="00E144FE">
        <w:rPr>
          <w:rFonts w:ascii="Times New Roman" w:hAnsi="Times New Roman" w:cs="Times New Roman"/>
          <w:color w:val="000000"/>
          <w:sz w:val="28"/>
          <w:szCs w:val="28"/>
        </w:rPr>
        <w:t>расходах</w:t>
      </w:r>
      <w:proofErr w:type="gramEnd"/>
      <w:r w:rsidRPr="00E144FE">
        <w:rPr>
          <w:rFonts w:ascii="Times New Roman" w:hAnsi="Times New Roman" w:cs="Times New Roman"/>
          <w:sz w:val="28"/>
          <w:szCs w:val="28"/>
        </w:rPr>
        <w:t>,</w:t>
      </w:r>
      <w:r w:rsidRPr="00E144FE">
        <w:rPr>
          <w:rFonts w:ascii="Times New Roman" w:hAnsi="Times New Roman" w:cs="Times New Roman"/>
          <w:color w:val="000000"/>
          <w:sz w:val="28"/>
          <w:szCs w:val="28"/>
        </w:rPr>
        <w:t xml:space="preserve"> по всем субъектам бюджетного планирования.</w:t>
      </w:r>
    </w:p>
    <w:p w:rsidR="00BE73D3" w:rsidRPr="00E144FE" w:rsidRDefault="00BE73D3" w:rsidP="00BE73D3">
      <w:pPr>
        <w:ind w:firstLine="709"/>
        <w:contextualSpacing/>
        <w:jc w:val="both"/>
        <w:rPr>
          <w:b/>
          <w:sz w:val="28"/>
          <w:szCs w:val="28"/>
        </w:rPr>
      </w:pPr>
      <w:r w:rsidRPr="00E144FE">
        <w:rPr>
          <w:sz w:val="28"/>
          <w:szCs w:val="28"/>
        </w:rPr>
        <w:t>7.6. В случае если A2</w:t>
      </w:r>
      <w:r w:rsidRPr="00E144FE">
        <w:rPr>
          <w:sz w:val="28"/>
          <w:szCs w:val="28"/>
          <w:vertAlign w:val="subscript"/>
        </w:rPr>
        <w:t>Пik</w:t>
      </w:r>
      <w:r w:rsidRPr="00E144FE">
        <w:rPr>
          <w:sz w:val="28"/>
          <w:szCs w:val="28"/>
        </w:rPr>
        <w:t xml:space="preserve"> превышают предложения субъекта бюджетного планирования по определению объемов бюджетных ассигнований, то A2</w:t>
      </w:r>
      <w:r w:rsidRPr="00E144FE">
        <w:rPr>
          <w:sz w:val="28"/>
          <w:szCs w:val="28"/>
          <w:vertAlign w:val="subscript"/>
        </w:rPr>
        <w:t>Пik</w:t>
      </w:r>
      <w:r w:rsidRPr="00E144FE">
        <w:rPr>
          <w:sz w:val="28"/>
          <w:szCs w:val="28"/>
        </w:rPr>
        <w:t xml:space="preserve"> для него принимаются равным предложениям субъекта бюджетного планирования.</w:t>
      </w:r>
    </w:p>
    <w:p w:rsidR="00BE73D3" w:rsidRPr="00E144FE" w:rsidRDefault="00BE73D3" w:rsidP="00BE73D3">
      <w:pPr>
        <w:ind w:firstLine="709"/>
        <w:contextualSpacing/>
        <w:jc w:val="both"/>
        <w:rPr>
          <w:sz w:val="28"/>
          <w:szCs w:val="28"/>
          <w:highlight w:val="yellow"/>
        </w:rPr>
      </w:pPr>
      <w:r w:rsidRPr="00E144FE">
        <w:rPr>
          <w:sz w:val="28"/>
          <w:szCs w:val="28"/>
        </w:rPr>
        <w:t xml:space="preserve">8. Сельское поселение </w:t>
      </w:r>
      <w:r w:rsidRPr="00DC6D4C">
        <w:rPr>
          <w:sz w:val="28"/>
          <w:szCs w:val="28"/>
        </w:rPr>
        <w:t>доводит в ПК ЕСУБП</w:t>
      </w:r>
      <w:r w:rsidRPr="00E144FE">
        <w:rPr>
          <w:sz w:val="28"/>
          <w:szCs w:val="28"/>
        </w:rPr>
        <w:t xml:space="preserve"> до субъектов бюджетного планирования предельные объемы бюджетных ассигнований на </w:t>
      </w:r>
      <w:r w:rsidR="00E919AE" w:rsidRPr="00A06B58">
        <w:rPr>
          <w:sz w:val="28"/>
          <w:szCs w:val="28"/>
        </w:rPr>
        <w:t>2025 - 2027</w:t>
      </w:r>
      <w:r w:rsidR="00E919AE" w:rsidRPr="003454B6">
        <w:rPr>
          <w:sz w:val="28"/>
          <w:szCs w:val="28"/>
        </w:rPr>
        <w:t xml:space="preserve"> </w:t>
      </w:r>
      <w:r w:rsidRPr="00E144FE">
        <w:rPr>
          <w:sz w:val="28"/>
          <w:szCs w:val="28"/>
        </w:rPr>
        <w:t>годы.</w:t>
      </w:r>
    </w:p>
    <w:p w:rsidR="00BE73D3" w:rsidRPr="00E144FE" w:rsidRDefault="00BE73D3" w:rsidP="00BE73D3">
      <w:pPr>
        <w:pStyle w:val="ConsPlusNormal"/>
        <w:widowControl/>
        <w:ind w:firstLine="709"/>
        <w:jc w:val="both"/>
        <w:rPr>
          <w:rFonts w:ascii="Times New Roman" w:hAnsi="Times New Roman" w:cs="Times New Roman"/>
          <w:sz w:val="28"/>
          <w:szCs w:val="28"/>
        </w:rPr>
      </w:pPr>
      <w:r w:rsidRPr="00E144FE">
        <w:rPr>
          <w:rFonts w:ascii="Times New Roman" w:hAnsi="Times New Roman" w:cs="Times New Roman"/>
          <w:sz w:val="28"/>
          <w:szCs w:val="28"/>
        </w:rPr>
        <w:t>9. Б</w:t>
      </w:r>
      <w:r>
        <w:rPr>
          <w:rFonts w:ascii="Times New Roman" w:hAnsi="Times New Roman" w:cs="Times New Roman"/>
          <w:sz w:val="28"/>
          <w:szCs w:val="28"/>
        </w:rPr>
        <w:t>оевое</w:t>
      </w:r>
      <w:r w:rsidRPr="00E144FE">
        <w:rPr>
          <w:rFonts w:ascii="Times New Roman" w:hAnsi="Times New Roman" w:cs="Times New Roman"/>
          <w:sz w:val="28"/>
          <w:szCs w:val="28"/>
        </w:rPr>
        <w:t xml:space="preserve"> сельское поселение самостоятельно осуществляют распределение предельных объемов бюджетных ассигнований на </w:t>
      </w:r>
      <w:r w:rsidR="00E919AE" w:rsidRPr="00A06B58">
        <w:rPr>
          <w:rFonts w:ascii="Times New Roman" w:hAnsi="Times New Roman" w:cs="Times New Roman"/>
          <w:sz w:val="28"/>
          <w:szCs w:val="28"/>
        </w:rPr>
        <w:t>2025 - 2027</w:t>
      </w:r>
      <w:r w:rsidR="00E919AE" w:rsidRPr="003454B6">
        <w:rPr>
          <w:sz w:val="28"/>
          <w:szCs w:val="28"/>
        </w:rPr>
        <w:t xml:space="preserve"> </w:t>
      </w:r>
      <w:r w:rsidRPr="00E144FE">
        <w:rPr>
          <w:rFonts w:ascii="Times New Roman" w:hAnsi="Times New Roman" w:cs="Times New Roman"/>
          <w:sz w:val="28"/>
          <w:szCs w:val="28"/>
        </w:rPr>
        <w:t xml:space="preserve">годы по кодам бюджетной классификации и кодам управления муниципальными финансами с учетом необходимости обеспечения режима экономии в целях устойчивого развития экономики и социальной </w:t>
      </w:r>
      <w:proofErr w:type="gramStart"/>
      <w:r w:rsidRPr="00E144FE">
        <w:rPr>
          <w:rFonts w:ascii="Times New Roman" w:hAnsi="Times New Roman" w:cs="Times New Roman"/>
          <w:sz w:val="28"/>
          <w:szCs w:val="28"/>
        </w:rPr>
        <w:t>стабильности</w:t>
      </w:r>
      <w:proofErr w:type="gramEnd"/>
      <w:r w:rsidRPr="00E144FE">
        <w:rPr>
          <w:rFonts w:ascii="Times New Roman" w:hAnsi="Times New Roman" w:cs="Times New Roman"/>
          <w:sz w:val="28"/>
          <w:szCs w:val="28"/>
        </w:rPr>
        <w:t xml:space="preserve"> в Б</w:t>
      </w:r>
      <w:r>
        <w:rPr>
          <w:rFonts w:ascii="Times New Roman" w:hAnsi="Times New Roman" w:cs="Times New Roman"/>
          <w:sz w:val="28"/>
          <w:szCs w:val="28"/>
        </w:rPr>
        <w:t>оевом</w:t>
      </w:r>
      <w:r w:rsidRPr="00E144FE">
        <w:rPr>
          <w:rFonts w:ascii="Times New Roman" w:hAnsi="Times New Roman" w:cs="Times New Roman"/>
          <w:sz w:val="28"/>
          <w:szCs w:val="28"/>
        </w:rPr>
        <w:t xml:space="preserve"> сельском поселении исходя из:</w:t>
      </w:r>
    </w:p>
    <w:p w:rsidR="00BE73D3" w:rsidRPr="00E144FE" w:rsidRDefault="00BE73D3" w:rsidP="00BE73D3">
      <w:pPr>
        <w:pStyle w:val="ConsPlusNormal"/>
        <w:widowControl/>
        <w:ind w:firstLine="709"/>
        <w:jc w:val="both"/>
        <w:rPr>
          <w:rFonts w:ascii="Times New Roman" w:hAnsi="Times New Roman" w:cs="Times New Roman"/>
          <w:sz w:val="28"/>
          <w:szCs w:val="28"/>
        </w:rPr>
      </w:pPr>
      <w:r w:rsidRPr="00E144FE">
        <w:rPr>
          <w:rFonts w:ascii="Times New Roman" w:hAnsi="Times New Roman" w:cs="Times New Roman"/>
          <w:sz w:val="28"/>
          <w:szCs w:val="28"/>
        </w:rPr>
        <w:t>- необходимости достижения целевых индикаторов, ожидаемых результатов, установленных в муниципальной программе;</w:t>
      </w:r>
    </w:p>
    <w:p w:rsidR="00BE73D3" w:rsidRPr="00E144FE" w:rsidRDefault="00BE73D3" w:rsidP="00BE73D3">
      <w:pPr>
        <w:pStyle w:val="ConsPlusNormal"/>
        <w:widowControl/>
        <w:ind w:firstLine="709"/>
        <w:jc w:val="both"/>
        <w:rPr>
          <w:rFonts w:ascii="Times New Roman" w:hAnsi="Times New Roman" w:cs="Times New Roman"/>
          <w:sz w:val="28"/>
          <w:szCs w:val="28"/>
        </w:rPr>
      </w:pPr>
      <w:r w:rsidRPr="00E144FE">
        <w:rPr>
          <w:rFonts w:ascii="Times New Roman" w:hAnsi="Times New Roman" w:cs="Times New Roman"/>
          <w:sz w:val="28"/>
          <w:szCs w:val="28"/>
        </w:rPr>
        <w:t>- необходимости корректировки мероприятий муниципальной программы по итогам оценок эффективности их реализации в 202</w:t>
      </w:r>
      <w:r w:rsidR="00E919AE">
        <w:rPr>
          <w:rFonts w:ascii="Times New Roman" w:hAnsi="Times New Roman" w:cs="Times New Roman"/>
          <w:sz w:val="28"/>
          <w:szCs w:val="28"/>
        </w:rPr>
        <w:t>4</w:t>
      </w:r>
      <w:r w:rsidRPr="00E144FE">
        <w:rPr>
          <w:rFonts w:ascii="Times New Roman" w:hAnsi="Times New Roman" w:cs="Times New Roman"/>
          <w:sz w:val="28"/>
          <w:szCs w:val="28"/>
        </w:rPr>
        <w:t xml:space="preserve"> году с целью достижения максимального результата и эффективного использования средств бюджета поселения в </w:t>
      </w:r>
      <w:r w:rsidR="00E919AE" w:rsidRPr="00A06B58">
        <w:rPr>
          <w:rFonts w:ascii="Times New Roman" w:hAnsi="Times New Roman" w:cs="Times New Roman"/>
          <w:sz w:val="28"/>
          <w:szCs w:val="28"/>
        </w:rPr>
        <w:t>2025 - 2027</w:t>
      </w:r>
      <w:r w:rsidR="00E919AE" w:rsidRPr="003454B6">
        <w:rPr>
          <w:sz w:val="28"/>
          <w:szCs w:val="28"/>
        </w:rPr>
        <w:t xml:space="preserve"> </w:t>
      </w:r>
      <w:r w:rsidRPr="00E144FE">
        <w:rPr>
          <w:rFonts w:ascii="Times New Roman" w:hAnsi="Times New Roman" w:cs="Times New Roman"/>
          <w:sz w:val="28"/>
          <w:szCs w:val="28"/>
        </w:rPr>
        <w:t xml:space="preserve">годы; </w:t>
      </w:r>
    </w:p>
    <w:p w:rsidR="00BE73D3" w:rsidRPr="00E144FE" w:rsidRDefault="00BE73D3" w:rsidP="00BE73D3">
      <w:pPr>
        <w:pStyle w:val="ConsPlusNormal"/>
        <w:widowControl/>
        <w:ind w:firstLine="709"/>
        <w:jc w:val="both"/>
        <w:rPr>
          <w:rFonts w:ascii="Times New Roman" w:hAnsi="Times New Roman" w:cs="Times New Roman"/>
          <w:sz w:val="28"/>
          <w:szCs w:val="28"/>
        </w:rPr>
      </w:pPr>
      <w:r w:rsidRPr="00E144FE">
        <w:rPr>
          <w:rFonts w:ascii="Times New Roman" w:hAnsi="Times New Roman" w:cs="Times New Roman"/>
          <w:sz w:val="28"/>
          <w:szCs w:val="28"/>
        </w:rPr>
        <w:t xml:space="preserve">- приоритетности финансового </w:t>
      </w:r>
      <w:proofErr w:type="gramStart"/>
      <w:r w:rsidRPr="00E144FE">
        <w:rPr>
          <w:rFonts w:ascii="Times New Roman" w:hAnsi="Times New Roman" w:cs="Times New Roman"/>
          <w:sz w:val="28"/>
          <w:szCs w:val="28"/>
        </w:rPr>
        <w:t>обеспечения направлений расходования средств бюджета поселения</w:t>
      </w:r>
      <w:proofErr w:type="gramEnd"/>
      <w:r w:rsidRPr="00E144FE">
        <w:rPr>
          <w:rFonts w:ascii="Times New Roman" w:hAnsi="Times New Roman" w:cs="Times New Roman"/>
          <w:sz w:val="28"/>
          <w:szCs w:val="28"/>
        </w:rPr>
        <w:t xml:space="preserve"> для гарантированного обеспечения реализации полномочий органов местного самоуправления, предусмотренных законодательством. </w:t>
      </w:r>
    </w:p>
    <w:p w:rsidR="00BE73D3" w:rsidRPr="00E144FE" w:rsidRDefault="00BE73D3" w:rsidP="00BE73D3">
      <w:pPr>
        <w:autoSpaceDE w:val="0"/>
        <w:autoSpaceDN w:val="0"/>
        <w:adjustRightInd w:val="0"/>
        <w:ind w:firstLine="720"/>
        <w:jc w:val="both"/>
        <w:outlineLvl w:val="1"/>
        <w:rPr>
          <w:sz w:val="28"/>
          <w:szCs w:val="28"/>
        </w:rPr>
      </w:pPr>
      <w:r w:rsidRPr="00E144FE">
        <w:rPr>
          <w:sz w:val="28"/>
          <w:szCs w:val="28"/>
        </w:rPr>
        <w:t xml:space="preserve">10. В целях планирования бюджетных ассигнований бюджета поселения на </w:t>
      </w:r>
      <w:r w:rsidR="00E919AE" w:rsidRPr="00A06B58">
        <w:rPr>
          <w:sz w:val="28"/>
          <w:szCs w:val="28"/>
        </w:rPr>
        <w:t>2025 - 2027</w:t>
      </w:r>
      <w:r w:rsidR="00E919AE" w:rsidRPr="003454B6">
        <w:rPr>
          <w:sz w:val="28"/>
          <w:szCs w:val="28"/>
        </w:rPr>
        <w:t xml:space="preserve"> </w:t>
      </w:r>
      <w:r w:rsidRPr="00E144FE">
        <w:rPr>
          <w:sz w:val="28"/>
          <w:szCs w:val="28"/>
        </w:rPr>
        <w:t xml:space="preserve">годы используются следующие показатели: </w:t>
      </w:r>
    </w:p>
    <w:p w:rsidR="006F2601" w:rsidRDefault="006F2601" w:rsidP="00BE73D3">
      <w:pPr>
        <w:autoSpaceDE w:val="0"/>
        <w:autoSpaceDN w:val="0"/>
        <w:adjustRightInd w:val="0"/>
        <w:jc w:val="right"/>
        <w:outlineLvl w:val="1"/>
        <w:rPr>
          <w:sz w:val="28"/>
          <w:szCs w:val="28"/>
        </w:rPr>
      </w:pPr>
    </w:p>
    <w:p w:rsidR="00BE73D3" w:rsidRPr="00E144FE" w:rsidRDefault="00BE73D3" w:rsidP="00BE73D3">
      <w:pPr>
        <w:autoSpaceDE w:val="0"/>
        <w:autoSpaceDN w:val="0"/>
        <w:adjustRightInd w:val="0"/>
        <w:jc w:val="right"/>
        <w:outlineLvl w:val="1"/>
        <w:rPr>
          <w:sz w:val="28"/>
          <w:szCs w:val="28"/>
        </w:rPr>
      </w:pPr>
      <w:r w:rsidRPr="00E144FE">
        <w:rPr>
          <w:sz w:val="28"/>
          <w:szCs w:val="28"/>
        </w:rPr>
        <w:lastRenderedPageBreak/>
        <w:t>Процентов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8"/>
        <w:gridCol w:w="1731"/>
        <w:gridCol w:w="1852"/>
        <w:gridCol w:w="1820"/>
      </w:tblGrid>
      <w:tr w:rsidR="00BE73D3" w:rsidRPr="00E144FE" w:rsidTr="00333560">
        <w:trPr>
          <w:tblHeader/>
        </w:trPr>
        <w:tc>
          <w:tcPr>
            <w:tcW w:w="4168" w:type="dxa"/>
            <w:vAlign w:val="center"/>
          </w:tcPr>
          <w:p w:rsidR="00BE73D3" w:rsidRPr="00E144FE" w:rsidRDefault="00BE73D3" w:rsidP="00333560">
            <w:pPr>
              <w:jc w:val="center"/>
              <w:rPr>
                <w:sz w:val="28"/>
                <w:szCs w:val="28"/>
              </w:rPr>
            </w:pPr>
            <w:r w:rsidRPr="00E144FE">
              <w:rPr>
                <w:sz w:val="28"/>
                <w:szCs w:val="28"/>
              </w:rPr>
              <w:t>Показатель</w:t>
            </w:r>
          </w:p>
        </w:tc>
        <w:tc>
          <w:tcPr>
            <w:tcW w:w="1731" w:type="dxa"/>
            <w:vAlign w:val="center"/>
          </w:tcPr>
          <w:p w:rsidR="00BE73D3" w:rsidRPr="00E144FE" w:rsidRDefault="00BE73D3" w:rsidP="00E919AE">
            <w:pPr>
              <w:jc w:val="center"/>
              <w:rPr>
                <w:sz w:val="28"/>
                <w:szCs w:val="28"/>
              </w:rPr>
            </w:pPr>
            <w:r w:rsidRPr="00E144FE">
              <w:rPr>
                <w:sz w:val="28"/>
                <w:szCs w:val="28"/>
              </w:rPr>
              <w:t>202</w:t>
            </w:r>
            <w:r w:rsidR="00E919AE">
              <w:rPr>
                <w:sz w:val="28"/>
                <w:szCs w:val="28"/>
              </w:rPr>
              <w:t>5</w:t>
            </w:r>
            <w:r w:rsidRPr="00E144FE">
              <w:rPr>
                <w:sz w:val="28"/>
                <w:szCs w:val="28"/>
              </w:rPr>
              <w:t xml:space="preserve"> год</w:t>
            </w:r>
          </w:p>
        </w:tc>
        <w:tc>
          <w:tcPr>
            <w:tcW w:w="1852" w:type="dxa"/>
            <w:vAlign w:val="center"/>
          </w:tcPr>
          <w:p w:rsidR="00BE73D3" w:rsidRPr="00E144FE" w:rsidRDefault="00BE73D3" w:rsidP="00E919AE">
            <w:pPr>
              <w:jc w:val="center"/>
              <w:rPr>
                <w:sz w:val="28"/>
                <w:szCs w:val="28"/>
              </w:rPr>
            </w:pPr>
            <w:r w:rsidRPr="00E144FE">
              <w:rPr>
                <w:sz w:val="28"/>
                <w:szCs w:val="28"/>
              </w:rPr>
              <w:t>202</w:t>
            </w:r>
            <w:r w:rsidR="00E919AE">
              <w:rPr>
                <w:sz w:val="28"/>
                <w:szCs w:val="28"/>
              </w:rPr>
              <w:t>6</w:t>
            </w:r>
            <w:r w:rsidRPr="00E144FE">
              <w:rPr>
                <w:sz w:val="28"/>
                <w:szCs w:val="28"/>
              </w:rPr>
              <w:t xml:space="preserve"> год</w:t>
            </w:r>
          </w:p>
        </w:tc>
        <w:tc>
          <w:tcPr>
            <w:tcW w:w="1820" w:type="dxa"/>
            <w:vAlign w:val="center"/>
          </w:tcPr>
          <w:p w:rsidR="00BE73D3" w:rsidRPr="00E144FE" w:rsidRDefault="00BE73D3" w:rsidP="00E919AE">
            <w:pPr>
              <w:jc w:val="center"/>
              <w:rPr>
                <w:sz w:val="28"/>
                <w:szCs w:val="28"/>
              </w:rPr>
            </w:pPr>
            <w:r w:rsidRPr="00E144FE">
              <w:rPr>
                <w:sz w:val="28"/>
                <w:szCs w:val="28"/>
              </w:rPr>
              <w:t>202</w:t>
            </w:r>
            <w:r w:rsidR="00E919AE">
              <w:rPr>
                <w:sz w:val="28"/>
                <w:szCs w:val="28"/>
              </w:rPr>
              <w:t>7</w:t>
            </w:r>
            <w:r w:rsidRPr="00E144FE">
              <w:rPr>
                <w:sz w:val="28"/>
                <w:szCs w:val="28"/>
              </w:rPr>
              <w:t xml:space="preserve"> год</w:t>
            </w:r>
          </w:p>
        </w:tc>
      </w:tr>
      <w:tr w:rsidR="00BE73D3" w:rsidRPr="00E144FE" w:rsidTr="00333560">
        <w:tc>
          <w:tcPr>
            <w:tcW w:w="4168" w:type="dxa"/>
          </w:tcPr>
          <w:p w:rsidR="00BE73D3" w:rsidRPr="00E144FE" w:rsidRDefault="00BE73D3" w:rsidP="00333560">
            <w:pPr>
              <w:jc w:val="both"/>
              <w:rPr>
                <w:sz w:val="28"/>
                <w:szCs w:val="28"/>
              </w:rPr>
            </w:pPr>
            <w:r w:rsidRPr="00E144FE">
              <w:rPr>
                <w:sz w:val="28"/>
                <w:szCs w:val="28"/>
              </w:rPr>
              <w:t>Индекс потребительских цен на товары и платные услуги населению</w:t>
            </w:r>
          </w:p>
        </w:tc>
        <w:tc>
          <w:tcPr>
            <w:tcW w:w="1731" w:type="dxa"/>
            <w:shd w:val="clear" w:color="auto" w:fill="auto"/>
          </w:tcPr>
          <w:p w:rsidR="00BE73D3" w:rsidRPr="00E144FE" w:rsidRDefault="00BE73D3" w:rsidP="00333560">
            <w:pPr>
              <w:jc w:val="center"/>
              <w:rPr>
                <w:sz w:val="28"/>
                <w:szCs w:val="28"/>
              </w:rPr>
            </w:pPr>
            <w:r w:rsidRPr="00E144FE">
              <w:rPr>
                <w:sz w:val="28"/>
                <w:szCs w:val="28"/>
              </w:rPr>
              <w:t>103,7</w:t>
            </w:r>
          </w:p>
        </w:tc>
        <w:tc>
          <w:tcPr>
            <w:tcW w:w="1852" w:type="dxa"/>
            <w:shd w:val="clear" w:color="auto" w:fill="auto"/>
          </w:tcPr>
          <w:p w:rsidR="00BE73D3" w:rsidRPr="00E144FE" w:rsidRDefault="00BE73D3" w:rsidP="00333560">
            <w:pPr>
              <w:jc w:val="center"/>
              <w:rPr>
                <w:sz w:val="28"/>
                <w:szCs w:val="28"/>
              </w:rPr>
            </w:pPr>
            <w:r w:rsidRPr="00E144FE">
              <w:rPr>
                <w:sz w:val="28"/>
                <w:szCs w:val="28"/>
              </w:rPr>
              <w:t>104,0</w:t>
            </w:r>
          </w:p>
        </w:tc>
        <w:tc>
          <w:tcPr>
            <w:tcW w:w="1820" w:type="dxa"/>
            <w:shd w:val="clear" w:color="auto" w:fill="auto"/>
          </w:tcPr>
          <w:p w:rsidR="00BE73D3" w:rsidRPr="00E144FE" w:rsidRDefault="00BE73D3" w:rsidP="00333560">
            <w:pPr>
              <w:jc w:val="center"/>
              <w:rPr>
                <w:sz w:val="28"/>
                <w:szCs w:val="28"/>
              </w:rPr>
            </w:pPr>
            <w:r w:rsidRPr="00E144FE">
              <w:rPr>
                <w:sz w:val="28"/>
                <w:szCs w:val="28"/>
              </w:rPr>
              <w:t>104,0</w:t>
            </w:r>
          </w:p>
        </w:tc>
      </w:tr>
      <w:tr w:rsidR="00BE73D3" w:rsidRPr="00E144FE" w:rsidTr="00333560">
        <w:tc>
          <w:tcPr>
            <w:tcW w:w="4168" w:type="dxa"/>
          </w:tcPr>
          <w:p w:rsidR="00BE73D3" w:rsidRPr="00E144FE" w:rsidRDefault="00BE73D3" w:rsidP="00333560">
            <w:pPr>
              <w:jc w:val="both"/>
              <w:rPr>
                <w:sz w:val="28"/>
                <w:szCs w:val="28"/>
              </w:rPr>
            </w:pPr>
            <w:r w:rsidRPr="00E144FE">
              <w:rPr>
                <w:sz w:val="28"/>
                <w:szCs w:val="28"/>
              </w:rPr>
              <w:t>Индекс потребительских цен на продовольственные товары</w:t>
            </w:r>
          </w:p>
        </w:tc>
        <w:tc>
          <w:tcPr>
            <w:tcW w:w="1731" w:type="dxa"/>
            <w:shd w:val="clear" w:color="auto" w:fill="auto"/>
          </w:tcPr>
          <w:p w:rsidR="00BE73D3" w:rsidRPr="00E144FE" w:rsidRDefault="00BE73D3" w:rsidP="00333560">
            <w:pPr>
              <w:jc w:val="center"/>
              <w:rPr>
                <w:sz w:val="28"/>
                <w:szCs w:val="28"/>
              </w:rPr>
            </w:pPr>
            <w:r w:rsidRPr="00E144FE">
              <w:rPr>
                <w:sz w:val="28"/>
                <w:szCs w:val="28"/>
              </w:rPr>
              <w:t>103,2</w:t>
            </w:r>
          </w:p>
        </w:tc>
        <w:tc>
          <w:tcPr>
            <w:tcW w:w="1852" w:type="dxa"/>
            <w:shd w:val="clear" w:color="auto" w:fill="auto"/>
          </w:tcPr>
          <w:p w:rsidR="00BE73D3" w:rsidRPr="00E144FE" w:rsidRDefault="00BE73D3" w:rsidP="00333560">
            <w:pPr>
              <w:jc w:val="center"/>
              <w:rPr>
                <w:sz w:val="28"/>
                <w:szCs w:val="28"/>
              </w:rPr>
            </w:pPr>
            <w:r w:rsidRPr="00E144FE">
              <w:rPr>
                <w:sz w:val="28"/>
                <w:szCs w:val="28"/>
              </w:rPr>
              <w:t>103,4</w:t>
            </w:r>
          </w:p>
        </w:tc>
        <w:tc>
          <w:tcPr>
            <w:tcW w:w="1820" w:type="dxa"/>
            <w:shd w:val="clear" w:color="auto" w:fill="auto"/>
          </w:tcPr>
          <w:p w:rsidR="00BE73D3" w:rsidRPr="00E144FE" w:rsidRDefault="00BE73D3" w:rsidP="00333560">
            <w:pPr>
              <w:jc w:val="center"/>
              <w:rPr>
                <w:sz w:val="28"/>
                <w:szCs w:val="28"/>
              </w:rPr>
            </w:pPr>
            <w:r w:rsidRPr="00E144FE">
              <w:rPr>
                <w:sz w:val="28"/>
                <w:szCs w:val="28"/>
              </w:rPr>
              <w:t>103,6</w:t>
            </w:r>
          </w:p>
        </w:tc>
      </w:tr>
      <w:tr w:rsidR="00BE73D3" w:rsidRPr="00E144FE" w:rsidTr="00333560">
        <w:tc>
          <w:tcPr>
            <w:tcW w:w="4168" w:type="dxa"/>
          </w:tcPr>
          <w:p w:rsidR="00BE73D3" w:rsidRPr="00E144FE" w:rsidRDefault="00BE73D3" w:rsidP="00333560">
            <w:pPr>
              <w:jc w:val="both"/>
              <w:rPr>
                <w:sz w:val="28"/>
                <w:szCs w:val="28"/>
              </w:rPr>
            </w:pPr>
            <w:r w:rsidRPr="00E144FE">
              <w:rPr>
                <w:sz w:val="28"/>
                <w:szCs w:val="28"/>
              </w:rPr>
              <w:t>Индекс потребительских цен на непродовольственные товары</w:t>
            </w:r>
          </w:p>
        </w:tc>
        <w:tc>
          <w:tcPr>
            <w:tcW w:w="1731" w:type="dxa"/>
            <w:shd w:val="clear" w:color="auto" w:fill="auto"/>
          </w:tcPr>
          <w:p w:rsidR="00BE73D3" w:rsidRPr="00E144FE" w:rsidRDefault="00BE73D3" w:rsidP="00333560">
            <w:pPr>
              <w:jc w:val="center"/>
              <w:rPr>
                <w:sz w:val="28"/>
                <w:szCs w:val="28"/>
              </w:rPr>
            </w:pPr>
            <w:r w:rsidRPr="00E144FE">
              <w:rPr>
                <w:sz w:val="28"/>
                <w:szCs w:val="28"/>
              </w:rPr>
              <w:t>103,9</w:t>
            </w:r>
          </w:p>
        </w:tc>
        <w:tc>
          <w:tcPr>
            <w:tcW w:w="1852" w:type="dxa"/>
            <w:shd w:val="clear" w:color="auto" w:fill="auto"/>
          </w:tcPr>
          <w:p w:rsidR="00BE73D3" w:rsidRPr="00E144FE" w:rsidRDefault="00BE73D3" w:rsidP="00333560">
            <w:pPr>
              <w:jc w:val="center"/>
              <w:rPr>
                <w:sz w:val="28"/>
                <w:szCs w:val="28"/>
              </w:rPr>
            </w:pPr>
            <w:r w:rsidRPr="00E144FE">
              <w:rPr>
                <w:sz w:val="28"/>
                <w:szCs w:val="28"/>
              </w:rPr>
              <w:t>104,1</w:t>
            </w:r>
          </w:p>
        </w:tc>
        <w:tc>
          <w:tcPr>
            <w:tcW w:w="1820" w:type="dxa"/>
            <w:shd w:val="clear" w:color="auto" w:fill="auto"/>
          </w:tcPr>
          <w:p w:rsidR="00BE73D3" w:rsidRPr="00E144FE" w:rsidRDefault="00BE73D3" w:rsidP="00333560">
            <w:pPr>
              <w:jc w:val="center"/>
              <w:rPr>
                <w:sz w:val="28"/>
                <w:szCs w:val="28"/>
              </w:rPr>
            </w:pPr>
            <w:r w:rsidRPr="00E144FE">
              <w:rPr>
                <w:sz w:val="28"/>
                <w:szCs w:val="28"/>
              </w:rPr>
              <w:t>104,2</w:t>
            </w:r>
          </w:p>
        </w:tc>
      </w:tr>
      <w:tr w:rsidR="00BE73D3" w:rsidRPr="00E144FE" w:rsidTr="00333560">
        <w:tc>
          <w:tcPr>
            <w:tcW w:w="4168" w:type="dxa"/>
          </w:tcPr>
          <w:p w:rsidR="00BE73D3" w:rsidRPr="00E144FE" w:rsidRDefault="00BE73D3" w:rsidP="00333560">
            <w:pPr>
              <w:jc w:val="both"/>
              <w:rPr>
                <w:sz w:val="28"/>
                <w:szCs w:val="28"/>
              </w:rPr>
            </w:pPr>
            <w:r w:rsidRPr="00E144FE">
              <w:rPr>
                <w:sz w:val="28"/>
                <w:szCs w:val="28"/>
              </w:rPr>
              <w:t>Темп роста тарифа на электроэнергию:</w:t>
            </w:r>
          </w:p>
        </w:tc>
        <w:tc>
          <w:tcPr>
            <w:tcW w:w="1731" w:type="dxa"/>
            <w:shd w:val="clear" w:color="auto" w:fill="auto"/>
          </w:tcPr>
          <w:p w:rsidR="00BE73D3" w:rsidRPr="00E144FE" w:rsidRDefault="00BE73D3" w:rsidP="00333560">
            <w:pPr>
              <w:jc w:val="center"/>
              <w:rPr>
                <w:sz w:val="28"/>
                <w:szCs w:val="28"/>
              </w:rPr>
            </w:pPr>
            <w:r w:rsidRPr="00E144FE">
              <w:rPr>
                <w:sz w:val="28"/>
                <w:szCs w:val="28"/>
              </w:rPr>
              <w:t>Х</w:t>
            </w:r>
          </w:p>
        </w:tc>
        <w:tc>
          <w:tcPr>
            <w:tcW w:w="1852" w:type="dxa"/>
            <w:shd w:val="clear" w:color="auto" w:fill="auto"/>
          </w:tcPr>
          <w:p w:rsidR="00BE73D3" w:rsidRPr="00E144FE" w:rsidRDefault="00BE73D3" w:rsidP="00333560">
            <w:pPr>
              <w:jc w:val="center"/>
              <w:rPr>
                <w:sz w:val="28"/>
                <w:szCs w:val="28"/>
              </w:rPr>
            </w:pPr>
            <w:r w:rsidRPr="00E144FE">
              <w:rPr>
                <w:sz w:val="28"/>
                <w:szCs w:val="28"/>
              </w:rPr>
              <w:t>Х</w:t>
            </w:r>
          </w:p>
        </w:tc>
        <w:tc>
          <w:tcPr>
            <w:tcW w:w="1820" w:type="dxa"/>
            <w:shd w:val="clear" w:color="auto" w:fill="auto"/>
          </w:tcPr>
          <w:p w:rsidR="00BE73D3" w:rsidRPr="00E144FE" w:rsidRDefault="00BE73D3" w:rsidP="00333560">
            <w:pPr>
              <w:jc w:val="center"/>
              <w:rPr>
                <w:sz w:val="28"/>
                <w:szCs w:val="28"/>
              </w:rPr>
            </w:pPr>
            <w:r w:rsidRPr="00E144FE">
              <w:rPr>
                <w:sz w:val="28"/>
                <w:szCs w:val="28"/>
              </w:rPr>
              <w:t>Х</w:t>
            </w:r>
          </w:p>
        </w:tc>
      </w:tr>
      <w:tr w:rsidR="00BE73D3" w:rsidRPr="00E144FE" w:rsidTr="00333560">
        <w:tc>
          <w:tcPr>
            <w:tcW w:w="4168" w:type="dxa"/>
          </w:tcPr>
          <w:p w:rsidR="00BE73D3" w:rsidRPr="00E144FE" w:rsidRDefault="00BE73D3" w:rsidP="00333560">
            <w:pPr>
              <w:jc w:val="both"/>
              <w:rPr>
                <w:sz w:val="28"/>
                <w:szCs w:val="28"/>
              </w:rPr>
            </w:pPr>
            <w:r w:rsidRPr="00E144FE">
              <w:rPr>
                <w:sz w:val="28"/>
                <w:szCs w:val="28"/>
              </w:rPr>
              <w:t>для прочих категорий потребителей</w:t>
            </w:r>
          </w:p>
        </w:tc>
        <w:tc>
          <w:tcPr>
            <w:tcW w:w="1731" w:type="dxa"/>
            <w:shd w:val="clear" w:color="auto" w:fill="auto"/>
          </w:tcPr>
          <w:p w:rsidR="00BE73D3" w:rsidRPr="00E144FE" w:rsidRDefault="00BE73D3" w:rsidP="00333560">
            <w:pPr>
              <w:jc w:val="center"/>
              <w:rPr>
                <w:sz w:val="28"/>
                <w:szCs w:val="28"/>
              </w:rPr>
            </w:pPr>
            <w:r w:rsidRPr="00E144FE">
              <w:rPr>
                <w:sz w:val="28"/>
                <w:szCs w:val="28"/>
              </w:rPr>
              <w:t>104,2</w:t>
            </w:r>
          </w:p>
        </w:tc>
        <w:tc>
          <w:tcPr>
            <w:tcW w:w="1852" w:type="dxa"/>
            <w:shd w:val="clear" w:color="auto" w:fill="auto"/>
          </w:tcPr>
          <w:p w:rsidR="00BE73D3" w:rsidRPr="00E144FE" w:rsidRDefault="00BE73D3" w:rsidP="00333560">
            <w:pPr>
              <w:jc w:val="center"/>
              <w:rPr>
                <w:sz w:val="28"/>
                <w:szCs w:val="28"/>
              </w:rPr>
            </w:pPr>
            <w:r w:rsidRPr="00E144FE">
              <w:rPr>
                <w:sz w:val="28"/>
                <w:szCs w:val="28"/>
              </w:rPr>
              <w:t>104,0</w:t>
            </w:r>
          </w:p>
        </w:tc>
        <w:tc>
          <w:tcPr>
            <w:tcW w:w="1820" w:type="dxa"/>
            <w:shd w:val="clear" w:color="auto" w:fill="auto"/>
          </w:tcPr>
          <w:p w:rsidR="00BE73D3" w:rsidRPr="00E144FE" w:rsidRDefault="00BE73D3" w:rsidP="00333560">
            <w:pPr>
              <w:jc w:val="center"/>
              <w:rPr>
                <w:sz w:val="28"/>
                <w:szCs w:val="28"/>
              </w:rPr>
            </w:pPr>
            <w:r w:rsidRPr="00E144FE">
              <w:rPr>
                <w:sz w:val="28"/>
                <w:szCs w:val="28"/>
              </w:rPr>
              <w:t>104,0</w:t>
            </w:r>
          </w:p>
        </w:tc>
      </w:tr>
      <w:tr w:rsidR="00BE73D3" w:rsidRPr="00E144FE" w:rsidTr="00333560">
        <w:tc>
          <w:tcPr>
            <w:tcW w:w="4168" w:type="dxa"/>
          </w:tcPr>
          <w:p w:rsidR="00BE73D3" w:rsidRPr="00E144FE" w:rsidRDefault="00BE73D3" w:rsidP="00333560">
            <w:pPr>
              <w:jc w:val="both"/>
              <w:rPr>
                <w:sz w:val="28"/>
                <w:szCs w:val="28"/>
              </w:rPr>
            </w:pPr>
            <w:r w:rsidRPr="00E144FE">
              <w:rPr>
                <w:sz w:val="28"/>
                <w:szCs w:val="28"/>
              </w:rPr>
              <w:t>для населения</w:t>
            </w:r>
          </w:p>
        </w:tc>
        <w:tc>
          <w:tcPr>
            <w:tcW w:w="1731" w:type="dxa"/>
            <w:shd w:val="clear" w:color="auto" w:fill="auto"/>
          </w:tcPr>
          <w:p w:rsidR="00BE73D3" w:rsidRPr="00E144FE" w:rsidRDefault="00BE73D3" w:rsidP="00333560">
            <w:pPr>
              <w:jc w:val="center"/>
              <w:rPr>
                <w:sz w:val="28"/>
                <w:szCs w:val="28"/>
              </w:rPr>
            </w:pPr>
            <w:r w:rsidRPr="00E144FE">
              <w:rPr>
                <w:sz w:val="28"/>
                <w:szCs w:val="28"/>
              </w:rPr>
              <w:t>105,0</w:t>
            </w:r>
          </w:p>
        </w:tc>
        <w:tc>
          <w:tcPr>
            <w:tcW w:w="1852" w:type="dxa"/>
            <w:shd w:val="clear" w:color="auto" w:fill="auto"/>
          </w:tcPr>
          <w:p w:rsidR="00BE73D3" w:rsidRPr="00E144FE" w:rsidRDefault="00BE73D3" w:rsidP="00333560">
            <w:pPr>
              <w:jc w:val="center"/>
              <w:rPr>
                <w:sz w:val="28"/>
                <w:szCs w:val="28"/>
              </w:rPr>
            </w:pPr>
            <w:r w:rsidRPr="00E144FE">
              <w:rPr>
                <w:sz w:val="28"/>
                <w:szCs w:val="28"/>
              </w:rPr>
              <w:t>105,0</w:t>
            </w:r>
          </w:p>
        </w:tc>
        <w:tc>
          <w:tcPr>
            <w:tcW w:w="1820" w:type="dxa"/>
            <w:shd w:val="clear" w:color="auto" w:fill="auto"/>
          </w:tcPr>
          <w:p w:rsidR="00BE73D3" w:rsidRPr="00E144FE" w:rsidRDefault="00BE73D3" w:rsidP="00333560">
            <w:pPr>
              <w:jc w:val="center"/>
              <w:rPr>
                <w:sz w:val="28"/>
                <w:szCs w:val="28"/>
              </w:rPr>
            </w:pPr>
            <w:r w:rsidRPr="00E144FE">
              <w:rPr>
                <w:sz w:val="28"/>
                <w:szCs w:val="28"/>
              </w:rPr>
              <w:t>105,0</w:t>
            </w:r>
          </w:p>
        </w:tc>
      </w:tr>
      <w:tr w:rsidR="00BE73D3" w:rsidRPr="00E144FE" w:rsidTr="00333560">
        <w:tc>
          <w:tcPr>
            <w:tcW w:w="4168" w:type="dxa"/>
          </w:tcPr>
          <w:p w:rsidR="00BE73D3" w:rsidRPr="00E144FE" w:rsidRDefault="00BE73D3" w:rsidP="00333560">
            <w:pPr>
              <w:jc w:val="both"/>
              <w:rPr>
                <w:sz w:val="28"/>
                <w:szCs w:val="28"/>
              </w:rPr>
            </w:pPr>
            <w:r w:rsidRPr="00E144FE">
              <w:rPr>
                <w:sz w:val="28"/>
                <w:szCs w:val="28"/>
              </w:rPr>
              <w:t>Темп роста тарифа на тепловую энергию</w:t>
            </w:r>
          </w:p>
        </w:tc>
        <w:tc>
          <w:tcPr>
            <w:tcW w:w="1731" w:type="dxa"/>
            <w:shd w:val="clear" w:color="auto" w:fill="auto"/>
          </w:tcPr>
          <w:p w:rsidR="00BE73D3" w:rsidRPr="00E144FE" w:rsidRDefault="00BE73D3" w:rsidP="00333560">
            <w:pPr>
              <w:jc w:val="center"/>
              <w:rPr>
                <w:sz w:val="28"/>
                <w:szCs w:val="28"/>
              </w:rPr>
            </w:pPr>
            <w:r w:rsidRPr="00E144FE">
              <w:rPr>
                <w:sz w:val="28"/>
                <w:szCs w:val="28"/>
              </w:rPr>
              <w:t>104,0</w:t>
            </w:r>
          </w:p>
        </w:tc>
        <w:tc>
          <w:tcPr>
            <w:tcW w:w="1852" w:type="dxa"/>
            <w:shd w:val="clear" w:color="auto" w:fill="auto"/>
          </w:tcPr>
          <w:p w:rsidR="00BE73D3" w:rsidRPr="00E144FE" w:rsidRDefault="00BE73D3" w:rsidP="00333560">
            <w:pPr>
              <w:jc w:val="center"/>
              <w:rPr>
                <w:sz w:val="28"/>
                <w:szCs w:val="28"/>
              </w:rPr>
            </w:pPr>
            <w:r w:rsidRPr="00E144FE">
              <w:rPr>
                <w:sz w:val="28"/>
                <w:szCs w:val="28"/>
              </w:rPr>
              <w:t>104,0</w:t>
            </w:r>
          </w:p>
        </w:tc>
        <w:tc>
          <w:tcPr>
            <w:tcW w:w="1820" w:type="dxa"/>
            <w:shd w:val="clear" w:color="auto" w:fill="auto"/>
          </w:tcPr>
          <w:p w:rsidR="00BE73D3" w:rsidRPr="00E144FE" w:rsidRDefault="00BE73D3" w:rsidP="00333560">
            <w:pPr>
              <w:jc w:val="center"/>
              <w:rPr>
                <w:sz w:val="28"/>
                <w:szCs w:val="28"/>
              </w:rPr>
            </w:pPr>
            <w:r w:rsidRPr="00E144FE">
              <w:rPr>
                <w:sz w:val="28"/>
                <w:szCs w:val="28"/>
              </w:rPr>
              <w:t>104,0</w:t>
            </w:r>
          </w:p>
        </w:tc>
      </w:tr>
      <w:tr w:rsidR="00BE73D3" w:rsidRPr="00E144FE" w:rsidTr="00333560">
        <w:tc>
          <w:tcPr>
            <w:tcW w:w="4168" w:type="dxa"/>
          </w:tcPr>
          <w:p w:rsidR="00BE73D3" w:rsidRPr="00E144FE" w:rsidRDefault="00BE73D3" w:rsidP="00333560">
            <w:pPr>
              <w:jc w:val="both"/>
              <w:rPr>
                <w:sz w:val="28"/>
                <w:szCs w:val="28"/>
              </w:rPr>
            </w:pPr>
            <w:r w:rsidRPr="00E144FE">
              <w:rPr>
                <w:sz w:val="28"/>
                <w:szCs w:val="28"/>
              </w:rPr>
              <w:t>Темп роста тарифа на водоснабжение</w:t>
            </w:r>
          </w:p>
        </w:tc>
        <w:tc>
          <w:tcPr>
            <w:tcW w:w="1731" w:type="dxa"/>
            <w:shd w:val="clear" w:color="auto" w:fill="auto"/>
          </w:tcPr>
          <w:p w:rsidR="00BE73D3" w:rsidRPr="00E144FE" w:rsidRDefault="00BE73D3" w:rsidP="00333560">
            <w:pPr>
              <w:jc w:val="center"/>
              <w:rPr>
                <w:sz w:val="28"/>
                <w:szCs w:val="28"/>
              </w:rPr>
            </w:pPr>
            <w:r w:rsidRPr="00E144FE">
              <w:rPr>
                <w:sz w:val="28"/>
                <w:szCs w:val="28"/>
              </w:rPr>
              <w:t>104,0</w:t>
            </w:r>
          </w:p>
        </w:tc>
        <w:tc>
          <w:tcPr>
            <w:tcW w:w="1852" w:type="dxa"/>
            <w:shd w:val="clear" w:color="auto" w:fill="auto"/>
          </w:tcPr>
          <w:p w:rsidR="00BE73D3" w:rsidRPr="00E144FE" w:rsidRDefault="00BE73D3" w:rsidP="00333560">
            <w:pPr>
              <w:jc w:val="center"/>
              <w:rPr>
                <w:sz w:val="28"/>
                <w:szCs w:val="28"/>
              </w:rPr>
            </w:pPr>
            <w:r w:rsidRPr="00E144FE">
              <w:rPr>
                <w:sz w:val="28"/>
                <w:szCs w:val="28"/>
              </w:rPr>
              <w:t>104,0</w:t>
            </w:r>
          </w:p>
        </w:tc>
        <w:tc>
          <w:tcPr>
            <w:tcW w:w="1820" w:type="dxa"/>
            <w:shd w:val="clear" w:color="auto" w:fill="auto"/>
          </w:tcPr>
          <w:p w:rsidR="00BE73D3" w:rsidRPr="00E144FE" w:rsidRDefault="00BE73D3" w:rsidP="00333560">
            <w:pPr>
              <w:jc w:val="center"/>
              <w:rPr>
                <w:sz w:val="28"/>
                <w:szCs w:val="28"/>
              </w:rPr>
            </w:pPr>
            <w:r w:rsidRPr="00E144FE">
              <w:rPr>
                <w:sz w:val="28"/>
                <w:szCs w:val="28"/>
              </w:rPr>
              <w:t>104,0</w:t>
            </w:r>
          </w:p>
        </w:tc>
      </w:tr>
      <w:tr w:rsidR="00BE73D3" w:rsidRPr="00E144FE" w:rsidTr="00333560">
        <w:tc>
          <w:tcPr>
            <w:tcW w:w="4168" w:type="dxa"/>
          </w:tcPr>
          <w:p w:rsidR="00BE73D3" w:rsidRPr="00E144FE" w:rsidRDefault="00BE73D3" w:rsidP="00333560">
            <w:pPr>
              <w:jc w:val="both"/>
              <w:rPr>
                <w:sz w:val="28"/>
                <w:szCs w:val="28"/>
              </w:rPr>
            </w:pPr>
            <w:r w:rsidRPr="00E144FE">
              <w:rPr>
                <w:sz w:val="28"/>
                <w:szCs w:val="28"/>
              </w:rPr>
              <w:t>Темп роста тарифа на водоотведение</w:t>
            </w:r>
          </w:p>
        </w:tc>
        <w:tc>
          <w:tcPr>
            <w:tcW w:w="1731" w:type="dxa"/>
            <w:shd w:val="clear" w:color="auto" w:fill="auto"/>
          </w:tcPr>
          <w:p w:rsidR="00BE73D3" w:rsidRPr="00E144FE" w:rsidRDefault="00BE73D3" w:rsidP="00333560">
            <w:pPr>
              <w:jc w:val="center"/>
              <w:rPr>
                <w:sz w:val="28"/>
                <w:szCs w:val="28"/>
              </w:rPr>
            </w:pPr>
            <w:r w:rsidRPr="00E144FE">
              <w:rPr>
                <w:sz w:val="28"/>
                <w:szCs w:val="28"/>
              </w:rPr>
              <w:t>104,0</w:t>
            </w:r>
          </w:p>
        </w:tc>
        <w:tc>
          <w:tcPr>
            <w:tcW w:w="1852" w:type="dxa"/>
            <w:shd w:val="clear" w:color="auto" w:fill="auto"/>
          </w:tcPr>
          <w:p w:rsidR="00BE73D3" w:rsidRPr="00E144FE" w:rsidRDefault="00BE73D3" w:rsidP="00333560">
            <w:pPr>
              <w:jc w:val="center"/>
              <w:rPr>
                <w:sz w:val="28"/>
                <w:szCs w:val="28"/>
              </w:rPr>
            </w:pPr>
            <w:r w:rsidRPr="00E144FE">
              <w:rPr>
                <w:sz w:val="28"/>
                <w:szCs w:val="28"/>
              </w:rPr>
              <w:t>104,0</w:t>
            </w:r>
          </w:p>
        </w:tc>
        <w:tc>
          <w:tcPr>
            <w:tcW w:w="1820" w:type="dxa"/>
            <w:shd w:val="clear" w:color="auto" w:fill="auto"/>
          </w:tcPr>
          <w:p w:rsidR="00BE73D3" w:rsidRPr="00E144FE" w:rsidRDefault="00BE73D3" w:rsidP="00333560">
            <w:pPr>
              <w:jc w:val="center"/>
              <w:rPr>
                <w:sz w:val="28"/>
                <w:szCs w:val="28"/>
              </w:rPr>
            </w:pPr>
            <w:r w:rsidRPr="00E144FE">
              <w:rPr>
                <w:sz w:val="28"/>
                <w:szCs w:val="28"/>
              </w:rPr>
              <w:t>104,0</w:t>
            </w:r>
          </w:p>
        </w:tc>
      </w:tr>
    </w:tbl>
    <w:p w:rsidR="00BE73D3" w:rsidRPr="00E144FE" w:rsidRDefault="00BE73D3" w:rsidP="00BE73D3">
      <w:pPr>
        <w:autoSpaceDE w:val="0"/>
        <w:autoSpaceDN w:val="0"/>
        <w:adjustRightInd w:val="0"/>
        <w:jc w:val="right"/>
        <w:outlineLvl w:val="1"/>
        <w:rPr>
          <w:sz w:val="28"/>
          <w:szCs w:val="28"/>
        </w:rPr>
      </w:pPr>
    </w:p>
    <w:p w:rsidR="00BE73D3" w:rsidRPr="00E144FE" w:rsidRDefault="00BE73D3" w:rsidP="00BE73D3">
      <w:pPr>
        <w:autoSpaceDE w:val="0"/>
        <w:autoSpaceDN w:val="0"/>
        <w:adjustRightInd w:val="0"/>
        <w:jc w:val="center"/>
        <w:outlineLvl w:val="0"/>
        <w:rPr>
          <w:sz w:val="28"/>
          <w:szCs w:val="28"/>
        </w:rPr>
      </w:pPr>
    </w:p>
    <w:p w:rsidR="00BE73D3" w:rsidRPr="00E144FE" w:rsidRDefault="00BE73D3" w:rsidP="00BE73D3">
      <w:pPr>
        <w:autoSpaceDE w:val="0"/>
        <w:autoSpaceDN w:val="0"/>
        <w:adjustRightInd w:val="0"/>
        <w:jc w:val="both"/>
        <w:outlineLvl w:val="0"/>
        <w:rPr>
          <w:sz w:val="28"/>
          <w:szCs w:val="28"/>
        </w:rPr>
      </w:pPr>
      <w:r w:rsidRPr="00E144FE">
        <w:rPr>
          <w:sz w:val="28"/>
          <w:szCs w:val="28"/>
        </w:rPr>
        <w:tab/>
      </w:r>
    </w:p>
    <w:p w:rsidR="00BE73D3" w:rsidRPr="00BE2BB1" w:rsidRDefault="00BE73D3" w:rsidP="00BE2BB1">
      <w:pPr>
        <w:jc w:val="center"/>
      </w:pPr>
    </w:p>
    <w:sectPr w:rsidR="00BE73D3" w:rsidRPr="00BE2BB1" w:rsidSect="006F2601">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0371D"/>
    <w:multiLevelType w:val="hybridMultilevel"/>
    <w:tmpl w:val="F9E2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AA45A8"/>
    <w:multiLevelType w:val="hybridMultilevel"/>
    <w:tmpl w:val="C3680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F871A4"/>
    <w:multiLevelType w:val="hybridMultilevel"/>
    <w:tmpl w:val="6142AE88"/>
    <w:lvl w:ilvl="0" w:tplc="DBFCFD0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compat/>
  <w:rsids>
    <w:rsidRoot w:val="00165F1C"/>
    <w:rsid w:val="00025B7B"/>
    <w:rsid w:val="00060802"/>
    <w:rsid w:val="00062CDD"/>
    <w:rsid w:val="001009D2"/>
    <w:rsid w:val="00102DF1"/>
    <w:rsid w:val="0012182F"/>
    <w:rsid w:val="00126843"/>
    <w:rsid w:val="00165F1C"/>
    <w:rsid w:val="00180157"/>
    <w:rsid w:val="00192205"/>
    <w:rsid w:val="001A6BE0"/>
    <w:rsid w:val="002052BC"/>
    <w:rsid w:val="002143D2"/>
    <w:rsid w:val="00247345"/>
    <w:rsid w:val="00280AD5"/>
    <w:rsid w:val="002A0CF3"/>
    <w:rsid w:val="002F03C1"/>
    <w:rsid w:val="00310BBA"/>
    <w:rsid w:val="0031571C"/>
    <w:rsid w:val="00333560"/>
    <w:rsid w:val="0034465D"/>
    <w:rsid w:val="00387AB2"/>
    <w:rsid w:val="003B7A77"/>
    <w:rsid w:val="003E1B47"/>
    <w:rsid w:val="003F0ECC"/>
    <w:rsid w:val="00405CD6"/>
    <w:rsid w:val="0043730D"/>
    <w:rsid w:val="00475806"/>
    <w:rsid w:val="00480DAB"/>
    <w:rsid w:val="004B7DD2"/>
    <w:rsid w:val="00514D94"/>
    <w:rsid w:val="00543B7B"/>
    <w:rsid w:val="00546017"/>
    <w:rsid w:val="005629E4"/>
    <w:rsid w:val="00566288"/>
    <w:rsid w:val="00567E21"/>
    <w:rsid w:val="00585D65"/>
    <w:rsid w:val="00592CFE"/>
    <w:rsid w:val="005B104C"/>
    <w:rsid w:val="005B6619"/>
    <w:rsid w:val="005C0619"/>
    <w:rsid w:val="0060587B"/>
    <w:rsid w:val="00627023"/>
    <w:rsid w:val="00634C72"/>
    <w:rsid w:val="00642B50"/>
    <w:rsid w:val="00647194"/>
    <w:rsid w:val="0065192E"/>
    <w:rsid w:val="006611C8"/>
    <w:rsid w:val="00697D1F"/>
    <w:rsid w:val="006A0066"/>
    <w:rsid w:val="006A1B7A"/>
    <w:rsid w:val="006C1FA0"/>
    <w:rsid w:val="006D2684"/>
    <w:rsid w:val="006E74E3"/>
    <w:rsid w:val="006F2601"/>
    <w:rsid w:val="00701E12"/>
    <w:rsid w:val="00714F2A"/>
    <w:rsid w:val="00754818"/>
    <w:rsid w:val="00792BA6"/>
    <w:rsid w:val="0079505E"/>
    <w:rsid w:val="007A63D1"/>
    <w:rsid w:val="007B40D9"/>
    <w:rsid w:val="007D0A86"/>
    <w:rsid w:val="007D1B33"/>
    <w:rsid w:val="007F229E"/>
    <w:rsid w:val="00836C2E"/>
    <w:rsid w:val="00870FE7"/>
    <w:rsid w:val="00880B75"/>
    <w:rsid w:val="00880BEC"/>
    <w:rsid w:val="008B05BC"/>
    <w:rsid w:val="008C016A"/>
    <w:rsid w:val="008C539B"/>
    <w:rsid w:val="008C7159"/>
    <w:rsid w:val="008F15A9"/>
    <w:rsid w:val="008F4FC5"/>
    <w:rsid w:val="008F63C2"/>
    <w:rsid w:val="00974E80"/>
    <w:rsid w:val="009A4572"/>
    <w:rsid w:val="009B25F1"/>
    <w:rsid w:val="009F4821"/>
    <w:rsid w:val="00A06B58"/>
    <w:rsid w:val="00A523C1"/>
    <w:rsid w:val="00A56DA2"/>
    <w:rsid w:val="00A7707D"/>
    <w:rsid w:val="00A94549"/>
    <w:rsid w:val="00AD266F"/>
    <w:rsid w:val="00AD551E"/>
    <w:rsid w:val="00AF62F4"/>
    <w:rsid w:val="00B15D97"/>
    <w:rsid w:val="00B270DD"/>
    <w:rsid w:val="00B61361"/>
    <w:rsid w:val="00B67F0B"/>
    <w:rsid w:val="00B76A70"/>
    <w:rsid w:val="00BE2BB1"/>
    <w:rsid w:val="00BE73D3"/>
    <w:rsid w:val="00C35C98"/>
    <w:rsid w:val="00C453C4"/>
    <w:rsid w:val="00C64714"/>
    <w:rsid w:val="00C6621A"/>
    <w:rsid w:val="00C66D66"/>
    <w:rsid w:val="00C904CD"/>
    <w:rsid w:val="00C93273"/>
    <w:rsid w:val="00CB51F0"/>
    <w:rsid w:val="00CB6F1A"/>
    <w:rsid w:val="00CC0CAB"/>
    <w:rsid w:val="00CC4DD4"/>
    <w:rsid w:val="00CD01AF"/>
    <w:rsid w:val="00CD1961"/>
    <w:rsid w:val="00CD6719"/>
    <w:rsid w:val="00CE3D1B"/>
    <w:rsid w:val="00D067BA"/>
    <w:rsid w:val="00D06CDB"/>
    <w:rsid w:val="00D25221"/>
    <w:rsid w:val="00D763BE"/>
    <w:rsid w:val="00D76552"/>
    <w:rsid w:val="00DB548B"/>
    <w:rsid w:val="00DC6D4C"/>
    <w:rsid w:val="00DE4412"/>
    <w:rsid w:val="00E0760A"/>
    <w:rsid w:val="00E919AE"/>
    <w:rsid w:val="00E96F40"/>
    <w:rsid w:val="00EB7CE0"/>
    <w:rsid w:val="00EC3F32"/>
    <w:rsid w:val="00EC3F8A"/>
    <w:rsid w:val="00EC756B"/>
    <w:rsid w:val="00F1480E"/>
    <w:rsid w:val="00F31525"/>
    <w:rsid w:val="00F3411B"/>
    <w:rsid w:val="00F36D91"/>
    <w:rsid w:val="00F50B8A"/>
    <w:rsid w:val="00F50D33"/>
    <w:rsid w:val="00F64216"/>
    <w:rsid w:val="00F7393B"/>
    <w:rsid w:val="00F73E56"/>
    <w:rsid w:val="00FC7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11B"/>
    <w:pPr>
      <w:widowControl w:val="0"/>
      <w:autoSpaceDE w:val="0"/>
      <w:autoSpaceDN w:val="0"/>
      <w:adjustRightInd w:val="0"/>
      <w:ind w:firstLine="720"/>
    </w:pPr>
    <w:rPr>
      <w:rFonts w:ascii="Arial" w:hAnsi="Arial" w:cs="Arial"/>
    </w:rPr>
  </w:style>
  <w:style w:type="paragraph" w:customStyle="1" w:styleId="ConsPlusTitle">
    <w:name w:val="ConsPlusTitle"/>
    <w:rsid w:val="00F3411B"/>
    <w:pPr>
      <w:widowControl w:val="0"/>
      <w:autoSpaceDE w:val="0"/>
      <w:autoSpaceDN w:val="0"/>
      <w:adjustRightInd w:val="0"/>
    </w:pPr>
    <w:rPr>
      <w:rFonts w:ascii="Arial" w:hAnsi="Arial" w:cs="Arial"/>
      <w:b/>
      <w:bCs/>
    </w:rPr>
  </w:style>
  <w:style w:type="paragraph" w:customStyle="1" w:styleId="ConsPlusNonformat">
    <w:name w:val="ConsPlusNonformat"/>
    <w:rsid w:val="00566288"/>
    <w:pPr>
      <w:widowControl w:val="0"/>
      <w:autoSpaceDE w:val="0"/>
      <w:autoSpaceDN w:val="0"/>
      <w:adjustRightInd w:val="0"/>
    </w:pPr>
    <w:rPr>
      <w:rFonts w:ascii="Courier New" w:hAnsi="Courier New" w:cs="Courier New"/>
    </w:rPr>
  </w:style>
  <w:style w:type="paragraph" w:styleId="a3">
    <w:name w:val="Balloon Text"/>
    <w:basedOn w:val="a"/>
    <w:semiHidden/>
    <w:rsid w:val="00C35C98"/>
    <w:rPr>
      <w:rFonts w:ascii="Tahoma" w:hAnsi="Tahoma" w:cs="Tahoma"/>
      <w:sz w:val="16"/>
      <w:szCs w:val="16"/>
    </w:rPr>
  </w:style>
  <w:style w:type="paragraph" w:customStyle="1" w:styleId="ConsNormal">
    <w:name w:val="ConsNormal"/>
    <w:rsid w:val="00BE73D3"/>
    <w:pPr>
      <w:widowControl w:val="0"/>
      <w:autoSpaceDE w:val="0"/>
      <w:autoSpaceDN w:val="0"/>
      <w:adjustRightInd w:val="0"/>
      <w:ind w:right="19772" w:firstLine="720"/>
    </w:pPr>
    <w:rPr>
      <w:rFonts w:ascii="Arial" w:hAnsi="Arial" w:cs="Arial"/>
    </w:rPr>
  </w:style>
  <w:style w:type="paragraph" w:styleId="2">
    <w:name w:val="Body Text Indent 2"/>
    <w:basedOn w:val="a"/>
    <w:link w:val="20"/>
    <w:rsid w:val="00BE73D3"/>
    <w:pPr>
      <w:ind w:firstLine="720"/>
      <w:jc w:val="both"/>
    </w:pPr>
    <w:rPr>
      <w:sz w:val="28"/>
      <w:szCs w:val="20"/>
    </w:rPr>
  </w:style>
  <w:style w:type="character" w:customStyle="1" w:styleId="20">
    <w:name w:val="Основной текст с отступом 2 Знак"/>
    <w:basedOn w:val="a0"/>
    <w:link w:val="2"/>
    <w:rsid w:val="00BE73D3"/>
    <w:rPr>
      <w:sz w:val="28"/>
    </w:rPr>
  </w:style>
  <w:style w:type="paragraph" w:styleId="a4">
    <w:name w:val="Body Text"/>
    <w:basedOn w:val="a"/>
    <w:link w:val="a5"/>
    <w:rsid w:val="00BE73D3"/>
    <w:pPr>
      <w:spacing w:after="120"/>
      <w:ind w:firstLine="720"/>
      <w:jc w:val="both"/>
    </w:pPr>
    <w:rPr>
      <w:sz w:val="28"/>
      <w:szCs w:val="20"/>
    </w:rPr>
  </w:style>
  <w:style w:type="character" w:customStyle="1" w:styleId="a5">
    <w:name w:val="Основной текст Знак"/>
    <w:basedOn w:val="a0"/>
    <w:link w:val="a4"/>
    <w:rsid w:val="00BE73D3"/>
    <w:rPr>
      <w:sz w:val="28"/>
    </w:rPr>
  </w:style>
  <w:style w:type="paragraph" w:styleId="a6">
    <w:name w:val="List Paragraph"/>
    <w:basedOn w:val="a"/>
    <w:uiPriority w:val="34"/>
    <w:qFormat/>
    <w:rsid w:val="00BE73D3"/>
    <w:pPr>
      <w:ind w:left="720"/>
      <w:contextualSpacing/>
    </w:pPr>
  </w:style>
</w:styles>
</file>

<file path=word/webSettings.xml><?xml version="1.0" encoding="utf-8"?>
<w:webSettings xmlns:r="http://schemas.openxmlformats.org/officeDocument/2006/relationships" xmlns:w="http://schemas.openxmlformats.org/wordprocessingml/2006/main">
  <w:divs>
    <w:div w:id="1721007674">
      <w:bodyDiv w:val="1"/>
      <w:marLeft w:val="0"/>
      <w:marRight w:val="0"/>
      <w:marTop w:val="0"/>
      <w:marBottom w:val="0"/>
      <w:divBdr>
        <w:top w:val="none" w:sz="0" w:space="0" w:color="auto"/>
        <w:left w:val="none" w:sz="0" w:space="0" w:color="auto"/>
        <w:bottom w:val="none" w:sz="0" w:space="0" w:color="auto"/>
        <w:right w:val="none" w:sz="0" w:space="0" w:color="auto"/>
      </w:divBdr>
    </w:div>
    <w:div w:id="19267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E774D1089E3BC1B12F9AA98C7D023F8A225776A274EBC84584D57193DB2E3B576A594C6420556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EFE8F80F89AA4FCACC6A11A2A74093482FE2DF38CA588630EBEF9BD780104DFA5B23268C9A5912D074E6B1Y608E" TargetMode="External"/><Relationship Id="rId5" Type="http://schemas.openxmlformats.org/officeDocument/2006/relationships/hyperlink" Target="consultantplus://offline/ref=64EFE8F80F89AA4FCACC741CB4CB1F994826BCD738C154D268BCE9CC88D01618BA1B2576CDD7Y500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5431</Words>
  <Characters>30960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Об утверждении рекомендаций по формированию задания учредителя</vt:lpstr>
    </vt:vector>
  </TitlesOfParts>
  <Company/>
  <LinksUpToDate>false</LinksUpToDate>
  <CharactersWithSpaces>36319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рекомендаций по формированию задания учредителя</dc:title>
  <dc:subject/>
  <dc:creator>Himinchenko</dc:creator>
  <cp:keywords/>
  <dc:description/>
  <cp:lastModifiedBy>Бухгалтер</cp:lastModifiedBy>
  <cp:revision>27</cp:revision>
  <cp:lastPrinted>2020-08-04T09:11:00Z</cp:lastPrinted>
  <dcterms:created xsi:type="dcterms:W3CDTF">2019-05-08T03:51:00Z</dcterms:created>
  <dcterms:modified xsi:type="dcterms:W3CDTF">2024-10-21T10:35:00Z</dcterms:modified>
</cp:coreProperties>
</file>